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77" w:rsidRPr="00DD3725" w:rsidRDefault="00DD3725" w:rsidP="00DD3725">
      <w:pPr>
        <w:ind w:left="90"/>
        <w:jc w:val="center"/>
        <w:rPr>
          <w:b/>
          <w:sz w:val="40"/>
          <w:szCs w:val="40"/>
          <w:u w:val="single"/>
        </w:rPr>
      </w:pPr>
      <w:r w:rsidRPr="00DD3725">
        <w:rPr>
          <w:b/>
          <w:sz w:val="40"/>
          <w:szCs w:val="40"/>
          <w:u w:val="single"/>
        </w:rPr>
        <w:t>Sample Homework Paragraph</w:t>
      </w:r>
    </w:p>
    <w:p w:rsidR="00DD3725" w:rsidRPr="00DD3725" w:rsidRDefault="00DD3725">
      <w:pPr>
        <w:rPr>
          <w:b/>
          <w:sz w:val="16"/>
          <w:szCs w:val="16"/>
        </w:rPr>
      </w:pPr>
    </w:p>
    <w:p w:rsidR="00DD3725" w:rsidRPr="00DD3725" w:rsidRDefault="00DD3725" w:rsidP="0067536D">
      <w:pPr>
        <w:spacing w:line="276" w:lineRule="auto"/>
        <w:ind w:left="0"/>
        <w:rPr>
          <w:b/>
          <w:sz w:val="40"/>
          <w:szCs w:val="40"/>
        </w:rPr>
      </w:pPr>
      <w:r w:rsidRPr="00CF238D">
        <w:rPr>
          <w:b/>
          <w:color w:val="FF0000"/>
          <w:sz w:val="40"/>
          <w:szCs w:val="40"/>
        </w:rPr>
        <w:t xml:space="preserve">After meeting with the civilization from Paris, France, I feel that we could become friends and work together.  </w:t>
      </w:r>
      <w:r w:rsidRPr="00DD3725">
        <w:rPr>
          <w:b/>
          <w:sz w:val="40"/>
          <w:szCs w:val="40"/>
        </w:rPr>
        <w:t xml:space="preserve">The </w:t>
      </w:r>
      <w:proofErr w:type="spellStart"/>
      <w:r w:rsidRPr="00DD3725">
        <w:rPr>
          <w:b/>
          <w:sz w:val="40"/>
          <w:szCs w:val="40"/>
        </w:rPr>
        <w:t>Purgurgles</w:t>
      </w:r>
      <w:proofErr w:type="spellEnd"/>
      <w:r w:rsidRPr="00DD3725">
        <w:rPr>
          <w:b/>
          <w:sz w:val="40"/>
          <w:szCs w:val="40"/>
        </w:rPr>
        <w:t xml:space="preserve"> are a civilization that b</w:t>
      </w:r>
      <w:r w:rsidR="00A33622">
        <w:rPr>
          <w:b/>
          <w:sz w:val="40"/>
          <w:szCs w:val="40"/>
        </w:rPr>
        <w:t>elieves in creating useful</w:t>
      </w:r>
      <w:r w:rsidRPr="00DD3725">
        <w:rPr>
          <w:b/>
          <w:sz w:val="40"/>
          <w:szCs w:val="40"/>
        </w:rPr>
        <w:t xml:space="preserve"> </w:t>
      </w:r>
      <w:r w:rsidR="00A33622">
        <w:rPr>
          <w:b/>
          <w:sz w:val="40"/>
          <w:szCs w:val="40"/>
        </w:rPr>
        <w:t xml:space="preserve">tools </w:t>
      </w:r>
      <w:r w:rsidRPr="00DD3725">
        <w:rPr>
          <w:b/>
          <w:sz w:val="40"/>
          <w:szCs w:val="40"/>
        </w:rPr>
        <w:t xml:space="preserve">in their capital city, </w:t>
      </w:r>
      <w:proofErr w:type="spellStart"/>
      <w:r w:rsidRPr="00DD3725">
        <w:rPr>
          <w:b/>
          <w:sz w:val="40"/>
          <w:szCs w:val="40"/>
        </w:rPr>
        <w:t>GigglyWiggly</w:t>
      </w:r>
      <w:proofErr w:type="spellEnd"/>
      <w:r w:rsidRPr="00DD3725">
        <w:rPr>
          <w:b/>
          <w:sz w:val="40"/>
          <w:szCs w:val="40"/>
        </w:rPr>
        <w:t>.  Even though they have a strange religion and only believe in ONE GOD, the leaders of t</w:t>
      </w:r>
      <w:bookmarkStart w:id="0" w:name="_GoBack"/>
      <w:bookmarkEnd w:id="0"/>
      <w:r w:rsidRPr="00DD3725">
        <w:rPr>
          <w:b/>
          <w:sz w:val="40"/>
          <w:szCs w:val="40"/>
        </w:rPr>
        <w:t>heir civilization understand how important trade is.  They make defensive weapons and have a lot of mineral resources near their capital.  While we could physically conquer them with our superior army it would be better to provide them protection in exchange for trade agreements. They have amazing dancers and I’m hoping we can bring some of them to our cities to show our people and to collaborate with our superior singers. We will have to be careful to strike a good trade agreement and not rely too heavily on their friendship. I think we can get along and work together, for now.</w:t>
      </w:r>
    </w:p>
    <w:sectPr w:rsidR="00DD3725" w:rsidRPr="00DD3725" w:rsidSect="00DD3725">
      <w:pgSz w:w="12240" w:h="15840"/>
      <w:pgMar w:top="27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25"/>
    <w:rsid w:val="00147570"/>
    <w:rsid w:val="00374D77"/>
    <w:rsid w:val="003E41ED"/>
    <w:rsid w:val="0067536D"/>
    <w:rsid w:val="008C740A"/>
    <w:rsid w:val="00A33622"/>
    <w:rsid w:val="00CF238D"/>
    <w:rsid w:val="00D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Halkuff</dc:creator>
  <cp:lastModifiedBy>Gregg Halkuff</cp:lastModifiedBy>
  <cp:revision>3</cp:revision>
  <dcterms:created xsi:type="dcterms:W3CDTF">2014-10-17T11:04:00Z</dcterms:created>
  <dcterms:modified xsi:type="dcterms:W3CDTF">2014-11-10T20:23:00Z</dcterms:modified>
</cp:coreProperties>
</file>