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0D" w:rsidRPr="00C0580D" w:rsidRDefault="00C0580D" w:rsidP="00C0580D">
      <w:pPr>
        <w:rPr>
          <w:b/>
          <w:sz w:val="32"/>
          <w:u w:val="single"/>
        </w:rPr>
      </w:pPr>
      <w:r w:rsidRPr="00C0580D">
        <w:rPr>
          <w:b/>
          <w:sz w:val="32"/>
          <w:u w:val="single"/>
        </w:rPr>
        <w:t>Name:________________</w:t>
      </w:r>
      <w:r>
        <w:rPr>
          <w:b/>
          <w:sz w:val="32"/>
          <w:u w:val="single"/>
        </w:rPr>
        <w:t>___</w:t>
      </w:r>
      <w:bookmarkStart w:id="0" w:name="_GoBack"/>
      <w:bookmarkEnd w:id="0"/>
    </w:p>
    <w:p w:rsidR="00114D5A" w:rsidRDefault="00C0580D" w:rsidP="00BA30B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For Crown or Colony: American Revolution Game</w:t>
      </w:r>
    </w:p>
    <w:p w:rsidR="00BA30BD" w:rsidRDefault="00BA30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D61C5E" w:rsidTr="00D61C5E">
        <w:tc>
          <w:tcPr>
            <w:tcW w:w="3506" w:type="dxa"/>
          </w:tcPr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slavery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freedman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slave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artisan</w:t>
            </w:r>
          </w:p>
          <w:p w:rsidR="00D61C5E" w:rsidRPr="00D61C5E" w:rsidRDefault="00D61C5E"/>
        </w:tc>
        <w:tc>
          <w:tcPr>
            <w:tcW w:w="3507" w:type="dxa"/>
          </w:tcPr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apprentice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master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patriot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contract</w:t>
            </w:r>
          </w:p>
          <w:p w:rsidR="00D61C5E" w:rsidRPr="00D61C5E" w:rsidRDefault="00D61C5E" w:rsidP="00D61C5E">
            <w:r w:rsidRPr="00D61C5E">
              <w:rPr>
                <w:rFonts w:ascii="PalatinoLinotype" w:hAnsi="PalatinoLinotype" w:cs="PalatinoLinotype"/>
                <w:szCs w:val="24"/>
              </w:rPr>
              <w:t>printer</w:t>
            </w:r>
          </w:p>
        </w:tc>
        <w:tc>
          <w:tcPr>
            <w:tcW w:w="3507" w:type="dxa"/>
          </w:tcPr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journeyman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 xml:space="preserve">redcoat 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Seven Year’s War</w:t>
            </w:r>
            <w:r w:rsidRPr="00D61C5E">
              <w:rPr>
                <w:rFonts w:ascii="PalatinoLinotype" w:hAnsi="PalatinoLinotype" w:cs="PalatinoLinotype"/>
                <w:szCs w:val="24"/>
              </w:rPr>
              <w:t xml:space="preserve"> 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merchant</w:t>
            </w:r>
          </w:p>
          <w:p w:rsidR="00D61C5E" w:rsidRPr="00D61C5E" w:rsidRDefault="00D61C5E" w:rsidP="00D61C5E"/>
        </w:tc>
      </w:tr>
    </w:tbl>
    <w:p w:rsidR="00D61C5E" w:rsidRDefault="00D61C5E"/>
    <w:p w:rsidR="00BA30BD" w:rsidRPr="00D61C5E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My dear Mother and Father,</w:t>
      </w:r>
    </w:p>
    <w:p w:rsidR="00BA30BD" w:rsidRPr="00D61C5E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 w:val="16"/>
          <w:szCs w:val="24"/>
        </w:rPr>
      </w:pPr>
    </w:p>
    <w:p w:rsidR="00BA30BD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I thank you for signing the ________________</w:t>
      </w:r>
      <w:r w:rsidRPr="00D61C5E">
        <w:rPr>
          <w:rFonts w:ascii="PalatinoLinotype" w:hAnsi="PalatinoLinotype" w:cs="PalatinoLinotype"/>
          <w:szCs w:val="24"/>
        </w:rPr>
        <w:t xml:space="preserve">__ with Mr. Edes. While he does </w:t>
      </w:r>
      <w:r w:rsidRPr="00D61C5E">
        <w:rPr>
          <w:rFonts w:ascii="PalatinoLinotype" w:hAnsi="PalatinoLinotype" w:cs="PalatinoLinotype"/>
          <w:szCs w:val="24"/>
        </w:rPr>
        <w:t xml:space="preserve">not strike me as the kindest of men, so far he has been a </w:t>
      </w:r>
      <w:r w:rsidRPr="00D61C5E">
        <w:rPr>
          <w:rFonts w:ascii="PalatinoLinotype" w:hAnsi="PalatinoLinotype" w:cs="PalatinoLinotype"/>
          <w:szCs w:val="24"/>
        </w:rPr>
        <w:t xml:space="preserve">very fair __________________ to </w:t>
      </w:r>
      <w:r w:rsidRPr="00D61C5E">
        <w:rPr>
          <w:rFonts w:ascii="PalatinoLinotype" w:hAnsi="PalatinoLinotype" w:cs="PalatinoLinotype"/>
          <w:szCs w:val="24"/>
        </w:rPr>
        <w:t xml:space="preserve">me, and I hope he will decide to take me on </w:t>
      </w:r>
      <w:r w:rsidRPr="00D61C5E">
        <w:rPr>
          <w:rFonts w:ascii="PalatinoLinotype" w:hAnsi="PalatinoLinotype" w:cs="PalatinoLinotype"/>
          <w:szCs w:val="24"/>
        </w:rPr>
        <w:t xml:space="preserve">here as his __________________. </w:t>
      </w:r>
      <w:r w:rsidRPr="00D61C5E">
        <w:rPr>
          <w:rFonts w:ascii="PalatinoLinotype" w:hAnsi="PalatinoLinotype" w:cs="PalatinoLinotype"/>
          <w:szCs w:val="24"/>
        </w:rPr>
        <w:t xml:space="preserve">Of course, I understand that there wasn’t much </w:t>
      </w:r>
      <w:r w:rsidRPr="00D61C5E">
        <w:rPr>
          <w:rFonts w:ascii="PalatinoLinotype" w:hAnsi="PalatinoLinotype" w:cs="PalatinoLinotype"/>
          <w:szCs w:val="24"/>
        </w:rPr>
        <w:t xml:space="preserve">future for me in Uxbridge. Even </w:t>
      </w:r>
      <w:r w:rsidRPr="00D61C5E">
        <w:rPr>
          <w:rFonts w:ascii="PalatinoLinotype" w:hAnsi="PalatinoLinotype" w:cs="PalatinoLinotype"/>
          <w:szCs w:val="24"/>
        </w:rPr>
        <w:t>though Christopher went off to fight in the _______</w:t>
      </w:r>
      <w:r w:rsidRPr="00D61C5E">
        <w:rPr>
          <w:rFonts w:ascii="PalatinoLinotype" w:hAnsi="PalatinoLinotype" w:cs="PalatinoLinotype"/>
          <w:szCs w:val="24"/>
        </w:rPr>
        <w:t xml:space="preserve">___________ against the French, </w:t>
      </w:r>
      <w:r w:rsidRPr="00D61C5E">
        <w:rPr>
          <w:rFonts w:ascii="PalatinoLinotype" w:hAnsi="PalatinoLinotype" w:cs="PalatinoLinotype"/>
          <w:szCs w:val="24"/>
        </w:rPr>
        <w:t>Samuel will stay on</w:t>
      </w:r>
      <w:r w:rsidRPr="00D61C5E">
        <w:rPr>
          <w:rFonts w:ascii="PalatinoLinotype" w:hAnsi="PalatinoLinotype" w:cs="PalatinoLinotype"/>
          <w:szCs w:val="24"/>
        </w:rPr>
        <w:t xml:space="preserve"> with you, and so it makes good sense for me to be here in Boston </w:t>
      </w:r>
      <w:r w:rsidRPr="00D61C5E">
        <w:rPr>
          <w:rFonts w:ascii="PalatinoLinotype" w:hAnsi="PalatinoLinotype" w:cs="PalatinoLinotype"/>
          <w:szCs w:val="24"/>
        </w:rPr>
        <w:t>learning a trade rather than to have remained at home</w:t>
      </w:r>
      <w:r w:rsidRPr="00D61C5E">
        <w:rPr>
          <w:rFonts w:ascii="PalatinoLinotype" w:hAnsi="PalatinoLinotype" w:cs="PalatinoLinotype"/>
          <w:szCs w:val="24"/>
        </w:rPr>
        <w:t xml:space="preserve">. Perhaps I will someday become </w:t>
      </w:r>
      <w:r w:rsidRPr="00D61C5E">
        <w:rPr>
          <w:rFonts w:ascii="PalatinoLinotype" w:hAnsi="PalatinoLinotype" w:cs="PalatinoLinotype"/>
          <w:szCs w:val="24"/>
        </w:rPr>
        <w:t xml:space="preserve">a _______________ printer at Mr. </w:t>
      </w:r>
      <w:proofErr w:type="spellStart"/>
      <w:r w:rsidRPr="00D61C5E">
        <w:rPr>
          <w:rFonts w:ascii="PalatinoLinotype" w:hAnsi="PalatinoLinotype" w:cs="PalatinoLinotype"/>
          <w:szCs w:val="24"/>
        </w:rPr>
        <w:t>Edes’s</w:t>
      </w:r>
      <w:proofErr w:type="spellEnd"/>
      <w:r w:rsidRPr="00D61C5E">
        <w:rPr>
          <w:rFonts w:ascii="PalatinoLinotype" w:hAnsi="PalatinoLinotype" w:cs="PalatinoLinotype"/>
          <w:szCs w:val="24"/>
        </w:rPr>
        <w:t xml:space="preserve"> shop, and wh</w:t>
      </w:r>
      <w:r w:rsidRPr="00D61C5E">
        <w:rPr>
          <w:rFonts w:ascii="PalatinoLinotype" w:hAnsi="PalatinoLinotype" w:cs="PalatinoLinotype"/>
          <w:szCs w:val="24"/>
        </w:rPr>
        <w:t xml:space="preserve">en you come to visit me, I will </w:t>
      </w:r>
      <w:r w:rsidRPr="00D61C5E">
        <w:rPr>
          <w:rFonts w:ascii="PalatinoLinotype" w:hAnsi="PalatinoLinotype" w:cs="PalatinoLinotype"/>
          <w:szCs w:val="24"/>
        </w:rPr>
        <w:t xml:space="preserve">announce it in the newspaper. Maybe </w:t>
      </w:r>
      <w:proofErr w:type="spellStart"/>
      <w:r w:rsidRPr="00D61C5E">
        <w:rPr>
          <w:rFonts w:ascii="PalatinoLinotype" w:hAnsi="PalatinoLinotype" w:cs="PalatinoLinotype"/>
          <w:szCs w:val="24"/>
        </w:rPr>
        <w:t>some day</w:t>
      </w:r>
      <w:proofErr w:type="spellEnd"/>
      <w:r w:rsidRPr="00D61C5E">
        <w:rPr>
          <w:rFonts w:ascii="PalatinoLinotype" w:hAnsi="PalatinoLinotype" w:cs="PalatinoLinotype"/>
          <w:szCs w:val="24"/>
        </w:rPr>
        <w:t>, I will</w:t>
      </w:r>
      <w:r w:rsidR="00D61C5E">
        <w:rPr>
          <w:rFonts w:ascii="PalatinoLinotype" w:hAnsi="PalatinoLinotype" w:cs="PalatinoLinotype"/>
          <w:szCs w:val="24"/>
        </w:rPr>
        <w:t xml:space="preserve"> have a shop of my own and be a </w:t>
      </w:r>
      <w:r w:rsidRPr="00D61C5E">
        <w:rPr>
          <w:rFonts w:ascii="PalatinoLinotype" w:hAnsi="PalatinoLinotype" w:cs="PalatinoLinotype"/>
          <w:szCs w:val="24"/>
        </w:rPr>
        <w:t>______________!</w:t>
      </w:r>
    </w:p>
    <w:p w:rsidR="00C0580D" w:rsidRPr="00D61C5E" w:rsidRDefault="00C0580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BA30BD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Boston is a rather puzzling place compared to</w:t>
      </w:r>
      <w:r w:rsidRPr="00D61C5E">
        <w:rPr>
          <w:rFonts w:ascii="PalatinoLinotype" w:hAnsi="PalatinoLinotype" w:cs="PalatinoLinotype"/>
          <w:szCs w:val="24"/>
        </w:rPr>
        <w:t xml:space="preserve"> Uxbridge. You know, Mother and </w:t>
      </w:r>
      <w:r w:rsidRPr="00D61C5E">
        <w:rPr>
          <w:rFonts w:ascii="PalatinoLinotype" w:hAnsi="PalatinoLinotype" w:cs="PalatinoLinotype"/>
          <w:szCs w:val="24"/>
        </w:rPr>
        <w:t>Father, many of the citizens of Boston look unfavorabl</w:t>
      </w:r>
      <w:r w:rsidRPr="00D61C5E">
        <w:rPr>
          <w:rFonts w:ascii="PalatinoLinotype" w:hAnsi="PalatinoLinotype" w:cs="PalatinoLinotype"/>
          <w:szCs w:val="24"/>
        </w:rPr>
        <w:t xml:space="preserve">y on the British soldiers here. </w:t>
      </w:r>
      <w:r w:rsidRPr="00D61C5E">
        <w:rPr>
          <w:rFonts w:ascii="PalatinoLinotype" w:hAnsi="PalatinoLinotype" w:cs="PalatinoLinotype"/>
          <w:szCs w:val="24"/>
        </w:rPr>
        <w:t>They call t</w:t>
      </w:r>
      <w:r w:rsidRPr="00D61C5E">
        <w:rPr>
          <w:rFonts w:ascii="PalatinoLinotype" w:hAnsi="PalatinoLinotype" w:cs="PalatinoLinotype"/>
          <w:szCs w:val="24"/>
        </w:rPr>
        <w:t xml:space="preserve">hem ______________ or lobsters! </w:t>
      </w:r>
      <w:r w:rsidRPr="00D61C5E">
        <w:rPr>
          <w:rFonts w:ascii="PalatinoLinotype" w:hAnsi="PalatinoLinotype" w:cs="PalatinoLinotype"/>
          <w:szCs w:val="24"/>
        </w:rPr>
        <w:t>On my first day, I was to sell some advertisements for the n</w:t>
      </w:r>
      <w:r w:rsidRPr="00D61C5E">
        <w:rPr>
          <w:rFonts w:ascii="PalatinoLinotype" w:hAnsi="PalatinoLinotype" w:cs="PalatinoLinotype"/>
          <w:szCs w:val="24"/>
        </w:rPr>
        <w:t xml:space="preserve">ewspaper. I </w:t>
      </w:r>
      <w:r w:rsidRPr="00D61C5E">
        <w:rPr>
          <w:rFonts w:ascii="PalatinoLinotype" w:hAnsi="PalatinoLinotype" w:cs="PalatinoLinotype"/>
          <w:szCs w:val="24"/>
        </w:rPr>
        <w:t>wandered up and down the streets, which are f</w:t>
      </w:r>
      <w:r w:rsidR="00D61C5E">
        <w:rPr>
          <w:rFonts w:ascii="PalatinoLinotype" w:hAnsi="PalatinoLinotype" w:cs="PalatinoLinotype"/>
          <w:szCs w:val="24"/>
        </w:rPr>
        <w:t xml:space="preserve">illed with the shops of various </w:t>
      </w:r>
      <w:r w:rsidRPr="00D61C5E">
        <w:rPr>
          <w:rFonts w:ascii="PalatinoLinotype" w:hAnsi="PalatinoLinotype" w:cs="PalatinoLinotype"/>
          <w:szCs w:val="24"/>
        </w:rPr>
        <w:t>_________________, cabinetmakers, blacksmiths, chandlers, coopers, potters,</w:t>
      </w:r>
      <w:r w:rsidRPr="00D61C5E">
        <w:rPr>
          <w:rFonts w:ascii="PalatinoLinotype" w:hAnsi="PalatinoLinotype" w:cs="PalatinoLinotype"/>
          <w:szCs w:val="24"/>
        </w:rPr>
        <w:t xml:space="preserve"> </w:t>
      </w:r>
      <w:r w:rsidRPr="00D61C5E">
        <w:rPr>
          <w:rFonts w:ascii="PalatinoLinotype" w:hAnsi="PalatinoLinotype" w:cs="PalatinoLinotype"/>
          <w:szCs w:val="24"/>
        </w:rPr>
        <w:t>leathersmiths and more. It’s a busier and more interesti</w:t>
      </w:r>
      <w:r w:rsidRPr="00D61C5E">
        <w:rPr>
          <w:rFonts w:ascii="PalatinoLinotype" w:hAnsi="PalatinoLinotype" w:cs="PalatinoLinotype"/>
          <w:szCs w:val="24"/>
        </w:rPr>
        <w:t xml:space="preserve">ng city than ever I imagined. I </w:t>
      </w:r>
      <w:r w:rsidRPr="00D61C5E">
        <w:rPr>
          <w:rFonts w:ascii="PalatinoLinotype" w:hAnsi="PalatinoLinotype" w:cs="PalatinoLinotype"/>
          <w:szCs w:val="24"/>
        </w:rPr>
        <w:t xml:space="preserve">met a girl who had lost her dog, Thimble. I told her I </w:t>
      </w:r>
      <w:r w:rsidRPr="00D61C5E">
        <w:rPr>
          <w:rFonts w:ascii="PalatinoLinotype" w:hAnsi="PalatinoLinotype" w:cs="PalatinoLinotype"/>
          <w:szCs w:val="24"/>
        </w:rPr>
        <w:t xml:space="preserve">worked for the ________________ </w:t>
      </w:r>
      <w:r w:rsidRPr="00D61C5E">
        <w:rPr>
          <w:rFonts w:ascii="PalatinoLinotype" w:hAnsi="PalatinoLinotype" w:cs="PalatinoLinotype"/>
          <w:szCs w:val="24"/>
        </w:rPr>
        <w:t>and that she might take out an ad announcing that f</w:t>
      </w:r>
      <w:r w:rsidRPr="00D61C5E">
        <w:rPr>
          <w:rFonts w:ascii="PalatinoLinotype" w:hAnsi="PalatinoLinotype" w:cs="PalatinoLinotype"/>
          <w:szCs w:val="24"/>
        </w:rPr>
        <w:t xml:space="preserve">act. She said she would. At the </w:t>
      </w:r>
      <w:r w:rsidRPr="00D61C5E">
        <w:rPr>
          <w:rFonts w:ascii="PalatinoLinotype" w:hAnsi="PalatinoLinotype" w:cs="PalatinoLinotype"/>
          <w:szCs w:val="24"/>
        </w:rPr>
        <w:t>harbor, I met yet another man, named Solomon. H</w:t>
      </w:r>
      <w:r w:rsidRPr="00D61C5E">
        <w:rPr>
          <w:rFonts w:ascii="PalatinoLinotype" w:hAnsi="PalatinoLinotype" w:cs="PalatinoLinotype"/>
          <w:szCs w:val="24"/>
        </w:rPr>
        <w:t xml:space="preserve">e was a black man, but he was a </w:t>
      </w:r>
      <w:r w:rsidRPr="00D61C5E">
        <w:rPr>
          <w:rFonts w:ascii="PalatinoLinotype" w:hAnsi="PalatinoLinotype" w:cs="PalatinoLinotype"/>
          <w:szCs w:val="24"/>
        </w:rPr>
        <w:t>_______________ and not a ______________. He se</w:t>
      </w:r>
      <w:r w:rsidRPr="00D61C5E">
        <w:rPr>
          <w:rFonts w:ascii="PalatinoLinotype" w:hAnsi="PalatinoLinotype" w:cs="PalatinoLinotype"/>
          <w:szCs w:val="24"/>
        </w:rPr>
        <w:t xml:space="preserve">emed as good a man as any white </w:t>
      </w:r>
      <w:r w:rsidRPr="00D61C5E">
        <w:rPr>
          <w:rFonts w:ascii="PalatinoLinotype" w:hAnsi="PalatinoLinotype" w:cs="PalatinoLinotype"/>
          <w:szCs w:val="24"/>
        </w:rPr>
        <w:t>man I have ever met. Yet there might be an advertis</w:t>
      </w:r>
      <w:r w:rsidRPr="00D61C5E">
        <w:rPr>
          <w:rFonts w:ascii="PalatinoLinotype" w:hAnsi="PalatinoLinotype" w:cs="PalatinoLinotype"/>
          <w:szCs w:val="24"/>
        </w:rPr>
        <w:t xml:space="preserve">ement for a runaway dog next to </w:t>
      </w:r>
      <w:r w:rsidRPr="00D61C5E">
        <w:rPr>
          <w:rFonts w:ascii="PalatinoLinotype" w:hAnsi="PalatinoLinotype" w:cs="PalatinoLinotype"/>
          <w:szCs w:val="24"/>
        </w:rPr>
        <w:t>one for a runaway slave! I don’t really understand __________________, truth be told.</w:t>
      </w:r>
    </w:p>
    <w:p w:rsidR="00C0580D" w:rsidRPr="00D61C5E" w:rsidRDefault="00C0580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A person is not a horse or a table. How can goo</w:t>
      </w:r>
      <w:r w:rsidRPr="00D61C5E">
        <w:rPr>
          <w:rFonts w:ascii="PalatinoLinotype" w:hAnsi="PalatinoLinotype" w:cs="PalatinoLinotype"/>
          <w:szCs w:val="24"/>
        </w:rPr>
        <w:t xml:space="preserve">d people presume to own another </w:t>
      </w:r>
      <w:r w:rsidR="00D61C5E">
        <w:rPr>
          <w:rFonts w:ascii="PalatinoLinotype" w:hAnsi="PalatinoLinotype" w:cs="PalatinoLinotype"/>
          <w:szCs w:val="24"/>
        </w:rPr>
        <w:t xml:space="preserve">person? </w:t>
      </w:r>
    </w:p>
    <w:p w:rsidR="00BA30BD" w:rsidRPr="00D61C5E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I met a ___________________ named Paul Re</w:t>
      </w:r>
      <w:r w:rsidRPr="00D61C5E">
        <w:rPr>
          <w:rFonts w:ascii="PalatinoLinotype" w:hAnsi="PalatinoLinotype" w:cs="PalatinoLinotype"/>
          <w:szCs w:val="24"/>
        </w:rPr>
        <w:t xml:space="preserve">vere who made no secret that he </w:t>
      </w:r>
      <w:r w:rsidRPr="00D61C5E">
        <w:rPr>
          <w:rFonts w:ascii="PalatinoLinotype" w:hAnsi="PalatinoLinotype" w:cs="PalatinoLinotype"/>
          <w:szCs w:val="24"/>
        </w:rPr>
        <w:t>opposes Americans importing goods from England. An</w:t>
      </w:r>
      <w:r w:rsidRPr="00D61C5E">
        <w:rPr>
          <w:rFonts w:ascii="PalatinoLinotype" w:hAnsi="PalatinoLinotype" w:cs="PalatinoLinotype"/>
          <w:szCs w:val="24"/>
        </w:rPr>
        <w:t xml:space="preserve">d then I met yet another man, a </w:t>
      </w:r>
      <w:r w:rsidRPr="00D61C5E">
        <w:rPr>
          <w:rFonts w:ascii="PalatinoLinotype" w:hAnsi="PalatinoLinotype" w:cs="PalatinoLinotype"/>
          <w:szCs w:val="24"/>
        </w:rPr>
        <w:t>______________ named Mr. Lillie, who feels importa</w:t>
      </w:r>
      <w:r w:rsidRPr="00D61C5E">
        <w:rPr>
          <w:rFonts w:ascii="PalatinoLinotype" w:hAnsi="PalatinoLinotype" w:cs="PalatinoLinotype"/>
          <w:szCs w:val="24"/>
        </w:rPr>
        <w:t xml:space="preserve">tion of goods from England is a </w:t>
      </w:r>
      <w:r w:rsidRPr="00D61C5E">
        <w:rPr>
          <w:rFonts w:ascii="PalatinoLinotype" w:hAnsi="PalatinoLinotype" w:cs="PalatinoLinotype"/>
          <w:szCs w:val="24"/>
        </w:rPr>
        <w:t>norm</w:t>
      </w:r>
      <w:r w:rsidRPr="00D61C5E">
        <w:rPr>
          <w:rFonts w:ascii="PalatinoLinotype" w:hAnsi="PalatinoLinotype" w:cs="PalatinoLinotype"/>
          <w:szCs w:val="24"/>
        </w:rPr>
        <w:t>al and necessary part of trade.</w:t>
      </w:r>
    </w:p>
    <w:p w:rsidR="00BA30BD" w:rsidRPr="00D61C5E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 xml:space="preserve">There is a lot to do, and a lot to think about. </w:t>
      </w:r>
      <w:r w:rsidRPr="00D61C5E">
        <w:rPr>
          <w:rFonts w:ascii="PalatinoLinotype" w:hAnsi="PalatinoLinotype" w:cs="PalatinoLinotype"/>
          <w:szCs w:val="24"/>
        </w:rPr>
        <w:t xml:space="preserve">I will write you often about my </w:t>
      </w:r>
      <w:r w:rsidRPr="00D61C5E">
        <w:rPr>
          <w:rFonts w:ascii="PalatinoLinotype" w:hAnsi="PalatinoLinotype" w:cs="PalatinoLinotype"/>
          <w:szCs w:val="24"/>
        </w:rPr>
        <w:t xml:space="preserve">progress. </w:t>
      </w:r>
      <w:r w:rsidRPr="00D61C5E">
        <w:rPr>
          <w:rFonts w:ascii="PalatinoLinotype" w:hAnsi="PalatinoLinotype" w:cs="PalatinoLinotype"/>
          <w:szCs w:val="24"/>
        </w:rPr>
        <w:t xml:space="preserve">I pray you and Samuel are well. Your grateful and loving son, </w:t>
      </w:r>
      <w:r w:rsidRPr="00D61C5E">
        <w:rPr>
          <w:rFonts w:ascii="PalatinoLinotype" w:hAnsi="PalatinoLinotype" w:cs="PalatinoLinotype"/>
          <w:szCs w:val="24"/>
        </w:rPr>
        <w:t>Nat</w:t>
      </w:r>
    </w:p>
    <w:p w:rsidR="00BA30BD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 w:val="24"/>
          <w:szCs w:val="24"/>
        </w:rPr>
      </w:pPr>
    </w:p>
    <w:p w:rsidR="00BA30BD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b/>
          <w:sz w:val="28"/>
          <w:szCs w:val="24"/>
          <w:u w:val="single"/>
        </w:rPr>
      </w:pPr>
      <w:r w:rsidRPr="00BA30BD">
        <w:rPr>
          <w:rFonts w:ascii="PalatinoLinotype" w:hAnsi="PalatinoLinotype" w:cs="PalatinoLinotype"/>
          <w:b/>
          <w:sz w:val="28"/>
          <w:szCs w:val="24"/>
          <w:u w:val="single"/>
        </w:rPr>
        <w:t>Part 2</w:t>
      </w:r>
    </w:p>
    <w:p w:rsidR="00BA30BD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 w:val="24"/>
          <w:szCs w:val="24"/>
        </w:rPr>
      </w:pPr>
    </w:p>
    <w:p w:rsidR="00BA30BD" w:rsidRPr="00D61C5E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1. What is the difference between a Patriot and a Loyalist?</w:t>
      </w:r>
    </w:p>
    <w:p w:rsidR="00BA30BD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C0580D" w:rsidRDefault="00C0580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Pr="00D61C5E" w:rsidRDefault="00D61C5E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BA30BD" w:rsidRPr="00D61C5E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2. What is Liberty tea? Why does the drink have this name?</w:t>
      </w:r>
    </w:p>
    <w:p w:rsidR="00BA30BD" w:rsidRDefault="00BA30B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Default="00D61C5E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C0580D" w:rsidRPr="00D61C5E" w:rsidRDefault="00C0580D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BA30BD" w:rsidRPr="00D61C5E" w:rsidRDefault="00D61C5E" w:rsidP="00BA30BD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3</w:t>
      </w:r>
      <w:r w:rsidR="00BA30BD" w:rsidRPr="00D61C5E">
        <w:rPr>
          <w:rFonts w:ascii="PalatinoLinotype" w:hAnsi="PalatinoLinotype" w:cs="PalatinoLinotype"/>
          <w:szCs w:val="24"/>
        </w:rPr>
        <w:t>. Who is Christopher Seider? What has happ</w:t>
      </w:r>
      <w:r w:rsidR="00BA30BD" w:rsidRPr="00D61C5E">
        <w:rPr>
          <w:rFonts w:ascii="PalatinoLinotype" w:hAnsi="PalatinoLinotype" w:cs="PalatinoLinotype"/>
          <w:szCs w:val="24"/>
        </w:rPr>
        <w:t xml:space="preserve">ened to him? Why and how did it </w:t>
      </w:r>
      <w:r w:rsidR="00BA30BD" w:rsidRPr="00D61C5E">
        <w:rPr>
          <w:rFonts w:ascii="PalatinoLinotype" w:hAnsi="PalatinoLinotype" w:cs="PalatinoLinotype"/>
          <w:szCs w:val="24"/>
        </w:rPr>
        <w:t>happen?</w:t>
      </w:r>
    </w:p>
    <w:p w:rsidR="00D61C5E" w:rsidRDefault="00D61C5E" w:rsidP="00BA30BD">
      <w:pPr>
        <w:autoSpaceDE w:val="0"/>
        <w:autoSpaceDN w:val="0"/>
        <w:adjustRightInd w:val="0"/>
        <w:rPr>
          <w:rFonts w:ascii="PalatinoLinotype" w:hAnsi="PalatinoLinotype" w:cs="PalatinoLinotype"/>
          <w:sz w:val="24"/>
          <w:szCs w:val="24"/>
        </w:rPr>
      </w:pPr>
    </w:p>
    <w:p w:rsidR="00D61C5E" w:rsidRDefault="00D61C5E" w:rsidP="00BA30BD">
      <w:pPr>
        <w:autoSpaceDE w:val="0"/>
        <w:autoSpaceDN w:val="0"/>
        <w:adjustRightInd w:val="0"/>
        <w:rPr>
          <w:rFonts w:ascii="PalatinoLinotype" w:hAnsi="PalatinoLinotype" w:cs="PalatinoLinotype"/>
          <w:sz w:val="24"/>
          <w:szCs w:val="24"/>
        </w:rPr>
      </w:pPr>
    </w:p>
    <w:p w:rsidR="00C0580D" w:rsidRDefault="00C0580D" w:rsidP="00BA30BD">
      <w:pPr>
        <w:autoSpaceDE w:val="0"/>
        <w:autoSpaceDN w:val="0"/>
        <w:adjustRightInd w:val="0"/>
        <w:rPr>
          <w:rFonts w:ascii="PalatinoLinotype" w:hAnsi="PalatinoLinotype" w:cs="PalatinoLinotype"/>
          <w:sz w:val="24"/>
          <w:szCs w:val="24"/>
        </w:rPr>
      </w:pPr>
    </w:p>
    <w:p w:rsidR="00D61C5E" w:rsidRDefault="00D61C5E" w:rsidP="00BA30BD">
      <w:pPr>
        <w:autoSpaceDE w:val="0"/>
        <w:autoSpaceDN w:val="0"/>
        <w:adjustRightInd w:val="0"/>
        <w:rPr>
          <w:rFonts w:ascii="PalatinoLinotype" w:hAnsi="PalatinoLinotype" w:cs="PalatinoLinotype"/>
          <w:sz w:val="24"/>
          <w:szCs w:val="24"/>
        </w:rPr>
      </w:pPr>
    </w:p>
    <w:p w:rsidR="00D61C5E" w:rsidRPr="00D61C5E" w:rsidRDefault="00D61C5E" w:rsidP="00D61C5E">
      <w:pPr>
        <w:autoSpaceDE w:val="0"/>
        <w:autoSpaceDN w:val="0"/>
        <w:adjustRightInd w:val="0"/>
        <w:jc w:val="center"/>
        <w:rPr>
          <w:rFonts w:ascii="PalatinoLinotype,Bold" w:hAnsi="PalatinoLinotype,Bold" w:cs="PalatinoLinotype,Bold"/>
          <w:b/>
          <w:bCs/>
          <w:szCs w:val="24"/>
          <w:u w:val="single"/>
        </w:rPr>
      </w:pPr>
      <w:r w:rsidRPr="00D61C5E">
        <w:rPr>
          <w:rFonts w:ascii="PalatinoLinotype,Bold" w:hAnsi="PalatinoLinotype,Bold" w:cs="PalatinoLinotype,Bold"/>
          <w:b/>
          <w:bCs/>
          <w:szCs w:val="24"/>
          <w:u w:val="single"/>
        </w:rPr>
        <w:t>A CHILD DIES</w:t>
      </w: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Think about what you already know about the death of C</w:t>
      </w:r>
      <w:r w:rsidRPr="00D61C5E">
        <w:rPr>
          <w:rFonts w:ascii="PalatinoLinotype" w:hAnsi="PalatinoLinotype" w:cs="PalatinoLinotype"/>
          <w:szCs w:val="24"/>
        </w:rPr>
        <w:t xml:space="preserve">hristopher </w:t>
      </w:r>
      <w:r w:rsidRPr="00D61C5E">
        <w:rPr>
          <w:rFonts w:ascii="PalatinoLinotype" w:hAnsi="PalatinoLinotype" w:cs="PalatinoLinotype"/>
          <w:szCs w:val="24"/>
        </w:rPr>
        <w:t>Seider. Now imagine this similar, contemporary sit</w:t>
      </w:r>
      <w:r w:rsidRPr="00D61C5E">
        <w:rPr>
          <w:rFonts w:ascii="PalatinoLinotype" w:hAnsi="PalatinoLinotype" w:cs="PalatinoLinotype"/>
          <w:szCs w:val="24"/>
        </w:rPr>
        <w:t xml:space="preserve">uation: a group of adults go to </w:t>
      </w:r>
      <w:r w:rsidRPr="00D61C5E">
        <w:rPr>
          <w:rFonts w:ascii="PalatinoLinotype" w:hAnsi="PalatinoLinotype" w:cs="PalatinoLinotype"/>
          <w:szCs w:val="24"/>
        </w:rPr>
        <w:t>protest a dealership that sells imported cars in your ne</w:t>
      </w:r>
      <w:r w:rsidRPr="00D61C5E">
        <w:rPr>
          <w:rFonts w:ascii="PalatinoLinotype" w:hAnsi="PalatinoLinotype" w:cs="PalatinoLinotype"/>
          <w:szCs w:val="24"/>
        </w:rPr>
        <w:t xml:space="preserve">ighborhood. The protesters feel </w:t>
      </w:r>
      <w:r w:rsidRPr="00D61C5E">
        <w:rPr>
          <w:rFonts w:ascii="PalatinoLinotype" w:hAnsi="PalatinoLinotype" w:cs="PalatinoLinotype"/>
          <w:szCs w:val="24"/>
        </w:rPr>
        <w:t xml:space="preserve">that when imports are made available, fewer American cars will be sold, </w:t>
      </w:r>
      <w:r w:rsidRPr="00D61C5E">
        <w:rPr>
          <w:rFonts w:ascii="PalatinoLinotype" w:hAnsi="PalatinoLinotype" w:cs="PalatinoLinotype"/>
          <w:szCs w:val="24"/>
        </w:rPr>
        <w:lastRenderedPageBreak/>
        <w:t>and</w:t>
      </w:r>
      <w:r w:rsidRPr="00D61C5E">
        <w:rPr>
          <w:rFonts w:ascii="PalatinoLinotype" w:hAnsi="PalatinoLinotype" w:cs="PalatinoLinotype"/>
          <w:szCs w:val="24"/>
        </w:rPr>
        <w:t xml:space="preserve"> so fewer </w:t>
      </w:r>
      <w:r w:rsidRPr="00D61C5E">
        <w:rPr>
          <w:rFonts w:ascii="PalatinoLinotype" w:hAnsi="PalatinoLinotype" w:cs="PalatinoLinotype"/>
          <w:szCs w:val="24"/>
        </w:rPr>
        <w:t>American workers will have jobs. A group of boys you</w:t>
      </w:r>
      <w:r w:rsidRPr="00D61C5E">
        <w:rPr>
          <w:rFonts w:ascii="PalatinoLinotype" w:hAnsi="PalatinoLinotype" w:cs="PalatinoLinotype"/>
          <w:szCs w:val="24"/>
        </w:rPr>
        <w:t xml:space="preserve"> know from school passes by. It </w:t>
      </w:r>
      <w:r w:rsidRPr="00D61C5E">
        <w:rPr>
          <w:rFonts w:ascii="PalatinoLinotype" w:hAnsi="PalatinoLinotype" w:cs="PalatinoLinotype"/>
          <w:szCs w:val="24"/>
        </w:rPr>
        <w:t>looks like fun, so they join the protest. An angry man ap</w:t>
      </w:r>
      <w:r w:rsidRPr="00D61C5E">
        <w:rPr>
          <w:rFonts w:ascii="PalatinoLinotype" w:hAnsi="PalatinoLinotype" w:cs="PalatinoLinotype"/>
          <w:szCs w:val="24"/>
        </w:rPr>
        <w:t xml:space="preserve">pears on the scene and yells at </w:t>
      </w:r>
      <w:r w:rsidRPr="00D61C5E">
        <w:rPr>
          <w:rFonts w:ascii="PalatinoLinotype" w:hAnsi="PalatinoLinotype" w:cs="PalatinoLinotype"/>
          <w:szCs w:val="24"/>
        </w:rPr>
        <w:t>everyone to go home. The protesters hoot and boo and ignore him, but some</w:t>
      </w:r>
      <w:r>
        <w:rPr>
          <w:rFonts w:ascii="PalatinoLinotype" w:hAnsi="PalatinoLinotype" w:cs="PalatinoLinotype"/>
          <w:szCs w:val="24"/>
        </w:rPr>
        <w:t xml:space="preserve"> of the </w:t>
      </w:r>
      <w:r w:rsidRPr="00D61C5E">
        <w:rPr>
          <w:rFonts w:ascii="PalatinoLinotype" w:hAnsi="PalatinoLinotype" w:cs="PalatinoLinotype"/>
          <w:szCs w:val="24"/>
        </w:rPr>
        <w:t xml:space="preserve">boys laugh and throw rocks at the man. His wife, </w:t>
      </w:r>
      <w:r w:rsidRPr="00D61C5E">
        <w:rPr>
          <w:rFonts w:ascii="PalatinoLinotype" w:hAnsi="PalatinoLinotype" w:cs="PalatinoLinotype"/>
          <w:szCs w:val="24"/>
        </w:rPr>
        <w:t xml:space="preserve">who is with him, gets hit. This </w:t>
      </w:r>
      <w:r w:rsidRPr="00D61C5E">
        <w:rPr>
          <w:rFonts w:ascii="PalatinoLinotype" w:hAnsi="PalatinoLinotype" w:cs="PalatinoLinotype"/>
          <w:szCs w:val="24"/>
        </w:rPr>
        <w:t>angers him. He goes into a building. The boys throw</w:t>
      </w:r>
      <w:r w:rsidRPr="00D61C5E">
        <w:rPr>
          <w:rFonts w:ascii="PalatinoLinotype" w:hAnsi="PalatinoLinotype" w:cs="PalatinoLinotype"/>
          <w:szCs w:val="24"/>
        </w:rPr>
        <w:t xml:space="preserve"> rocks at the windows and break </w:t>
      </w:r>
      <w:r w:rsidRPr="00D61C5E">
        <w:rPr>
          <w:rFonts w:ascii="PalatinoLinotype" w:hAnsi="PalatinoLinotype" w:cs="PalatinoLinotype"/>
          <w:szCs w:val="24"/>
        </w:rPr>
        <w:t>them. Suddenly, the man appears at one of the windows, points a shotgun at the crowd</w:t>
      </w:r>
      <w:r w:rsidRPr="00D61C5E">
        <w:rPr>
          <w:rFonts w:ascii="PalatinoLinotype" w:hAnsi="PalatinoLinotype" w:cs="PalatinoLinotype"/>
          <w:szCs w:val="24"/>
        </w:rPr>
        <w:t xml:space="preserve"> </w:t>
      </w:r>
      <w:r w:rsidRPr="00D61C5E">
        <w:rPr>
          <w:rFonts w:ascii="PalatinoLinotype" w:hAnsi="PalatinoLinotype" w:cs="PalatinoLinotype"/>
          <w:szCs w:val="24"/>
        </w:rPr>
        <w:t>and fires. One of your schoolmates is shot, and he later dies.</w:t>
      </w: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a. Think about this for a few minutes: Whos</w:t>
      </w:r>
      <w:r w:rsidRPr="00D61C5E">
        <w:rPr>
          <w:rFonts w:ascii="PalatinoLinotype" w:hAnsi="PalatinoLinotype" w:cs="PalatinoLinotype"/>
          <w:szCs w:val="24"/>
        </w:rPr>
        <w:t xml:space="preserve">e fault is it? The owner of the dealership? The </w:t>
      </w:r>
      <w:r w:rsidRPr="00D61C5E">
        <w:rPr>
          <w:rFonts w:ascii="PalatinoLinotype" w:hAnsi="PalatinoLinotype" w:cs="PalatinoLinotype"/>
          <w:szCs w:val="24"/>
        </w:rPr>
        <w:t>protesters? The group of boys? The angry man? The man’</w:t>
      </w:r>
      <w:r w:rsidRPr="00D61C5E">
        <w:rPr>
          <w:rFonts w:ascii="PalatinoLinotype" w:hAnsi="PalatinoLinotype" w:cs="PalatinoLinotype"/>
          <w:szCs w:val="24"/>
        </w:rPr>
        <w:t xml:space="preserve">s </w:t>
      </w:r>
      <w:r w:rsidRPr="00D61C5E">
        <w:rPr>
          <w:rFonts w:ascii="PalatinoLinotype" w:hAnsi="PalatinoLinotype" w:cs="PalatinoLinotype"/>
          <w:szCs w:val="24"/>
        </w:rPr>
        <w:t>wife? The boy who got shot? Explain your reaso</w:t>
      </w:r>
      <w:r w:rsidRPr="00D61C5E">
        <w:rPr>
          <w:rFonts w:ascii="PalatinoLinotype" w:hAnsi="PalatinoLinotype" w:cs="PalatinoLinotype"/>
          <w:szCs w:val="24"/>
        </w:rPr>
        <w:t xml:space="preserve">ning. If you feel more than one </w:t>
      </w:r>
      <w:r w:rsidRPr="00D61C5E">
        <w:rPr>
          <w:rFonts w:ascii="PalatinoLinotype" w:hAnsi="PalatinoLinotype" w:cs="PalatinoLinotype"/>
          <w:szCs w:val="24"/>
        </w:rPr>
        <w:t>person is at fault, explain your thinking about that.</w:t>
      </w:r>
    </w:p>
    <w:p w:rsid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C0580D" w:rsidRDefault="00C0580D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b. Do you feel that a crime has been committed, o</w:t>
      </w:r>
      <w:r w:rsidRPr="00D61C5E">
        <w:rPr>
          <w:rFonts w:ascii="PalatinoLinotype" w:hAnsi="PalatinoLinotype" w:cs="PalatinoLinotype"/>
          <w:szCs w:val="24"/>
        </w:rPr>
        <w:t xml:space="preserve">r that this was just a terrible </w:t>
      </w:r>
      <w:r w:rsidRPr="00D61C5E">
        <w:rPr>
          <w:rFonts w:ascii="PalatinoLinotype" w:hAnsi="PalatinoLinotype" w:cs="PalatinoLinotype"/>
          <w:szCs w:val="24"/>
        </w:rPr>
        <w:t>accident? Explain why.</w:t>
      </w: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C0580D" w:rsidRPr="00D61C5E" w:rsidRDefault="00C0580D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c. If the person who died had been an adult, woul</w:t>
      </w:r>
      <w:r w:rsidRPr="00D61C5E">
        <w:rPr>
          <w:rFonts w:ascii="PalatinoLinotype" w:hAnsi="PalatinoLinotype" w:cs="PalatinoLinotype"/>
          <w:szCs w:val="24"/>
        </w:rPr>
        <w:t xml:space="preserve">d this seem as sad? If it was a </w:t>
      </w:r>
      <w:r w:rsidRPr="00D61C5E">
        <w:rPr>
          <w:rFonts w:ascii="PalatinoLinotype" w:hAnsi="PalatinoLinotype" w:cs="PalatinoLinotype"/>
          <w:szCs w:val="24"/>
        </w:rPr>
        <w:t>girl? If it was a man in his nineties? Explain your reasoning.</w:t>
      </w:r>
    </w:p>
    <w:p w:rsid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C0580D" w:rsidRDefault="00C0580D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D61C5E" w:rsidTr="00D61C5E">
        <w:tc>
          <w:tcPr>
            <w:tcW w:w="3506" w:type="dxa"/>
          </w:tcPr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import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homespun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taxes</w:t>
            </w:r>
          </w:p>
        </w:tc>
        <w:tc>
          <w:tcPr>
            <w:tcW w:w="3507" w:type="dxa"/>
          </w:tcPr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export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protest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Loyalist</w:t>
            </w:r>
          </w:p>
        </w:tc>
        <w:tc>
          <w:tcPr>
            <w:tcW w:w="3507" w:type="dxa"/>
          </w:tcPr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effigy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boycott</w:t>
            </w:r>
          </w:p>
          <w:p w:rsidR="00D61C5E" w:rsidRPr="00D61C5E" w:rsidRDefault="00D61C5E" w:rsidP="00D61C5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Cs w:val="24"/>
              </w:rPr>
            </w:pPr>
            <w:r w:rsidRPr="00D61C5E">
              <w:rPr>
                <w:rFonts w:ascii="PalatinoLinotype" w:hAnsi="PalatinoLinotype" w:cs="PalatinoLinotype"/>
                <w:szCs w:val="24"/>
              </w:rPr>
              <w:t>Townshend Acts</w:t>
            </w:r>
          </w:p>
        </w:tc>
      </w:tr>
    </w:tbl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My dear Mother and Father,</w:t>
      </w: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You know that I have always been proud to be a Briti</w:t>
      </w:r>
      <w:r w:rsidRPr="00D61C5E">
        <w:rPr>
          <w:rFonts w:ascii="PalatinoLinotype" w:hAnsi="PalatinoLinotype" w:cs="PalatinoLinotype"/>
          <w:szCs w:val="24"/>
        </w:rPr>
        <w:t>sh subject. I have even thought t</w:t>
      </w:r>
      <w:r w:rsidRPr="00D61C5E">
        <w:rPr>
          <w:rFonts w:ascii="PalatinoLinotype" w:hAnsi="PalatinoLinotype" w:cs="PalatinoLinotype"/>
          <w:szCs w:val="24"/>
        </w:rPr>
        <w:t xml:space="preserve">hat </w:t>
      </w:r>
      <w:r w:rsidRPr="00D61C5E">
        <w:rPr>
          <w:rFonts w:ascii="PalatinoLinotype" w:hAnsi="PalatinoLinotype" w:cs="PalatinoLinotype"/>
          <w:szCs w:val="24"/>
        </w:rPr>
        <w:t>someday</w:t>
      </w:r>
      <w:r w:rsidRPr="00D61C5E">
        <w:rPr>
          <w:rFonts w:ascii="PalatinoLinotype" w:hAnsi="PalatinoLinotype" w:cs="PalatinoLinotype"/>
          <w:szCs w:val="24"/>
        </w:rPr>
        <w:t xml:space="preserve"> I might visit England and see the king.</w:t>
      </w:r>
      <w:r w:rsidRPr="00D61C5E">
        <w:rPr>
          <w:rFonts w:ascii="PalatinoLinotype" w:hAnsi="PalatinoLinotype" w:cs="PalatinoLinotype"/>
          <w:szCs w:val="24"/>
        </w:rPr>
        <w:t xml:space="preserve"> But the events of the last few </w:t>
      </w:r>
      <w:r w:rsidRPr="00D61C5E">
        <w:rPr>
          <w:rFonts w:ascii="PalatinoLinotype" w:hAnsi="PalatinoLinotype" w:cs="PalatinoLinotype"/>
          <w:szCs w:val="24"/>
        </w:rPr>
        <w:t>hours have awakened doub</w:t>
      </w:r>
      <w:r w:rsidRPr="00D61C5E">
        <w:rPr>
          <w:rFonts w:ascii="PalatinoLinotype" w:hAnsi="PalatinoLinotype" w:cs="PalatinoLinotype"/>
          <w:szCs w:val="24"/>
        </w:rPr>
        <w:t xml:space="preserve">ts I feel I must relate to you. </w:t>
      </w:r>
      <w:r w:rsidRPr="00D61C5E">
        <w:rPr>
          <w:rFonts w:ascii="PalatinoLinotype" w:hAnsi="PalatinoLinotype" w:cs="PalatinoLinotype"/>
          <w:szCs w:val="24"/>
        </w:rPr>
        <w:t>Mr. Edes made it clear to me that, in his opinion, to</w:t>
      </w:r>
      <w:r w:rsidRPr="00D61C5E">
        <w:rPr>
          <w:rFonts w:ascii="PalatinoLinotype" w:hAnsi="PalatinoLinotype" w:cs="PalatinoLinotype"/>
          <w:szCs w:val="24"/>
        </w:rPr>
        <w:t xml:space="preserve"> __________ British goods, even </w:t>
      </w:r>
      <w:r w:rsidRPr="00D61C5E">
        <w:rPr>
          <w:rFonts w:ascii="PalatinoLinotype" w:hAnsi="PalatinoLinotype" w:cs="PalatinoLinotype"/>
          <w:szCs w:val="24"/>
        </w:rPr>
        <w:t>necessities like paper or tea, is in some way evil. I overheard a</w:t>
      </w:r>
      <w:r>
        <w:rPr>
          <w:rFonts w:ascii="PalatinoLinotype" w:hAnsi="PalatinoLinotype" w:cs="PalatinoLinotype"/>
          <w:szCs w:val="24"/>
        </w:rPr>
        <w:t xml:space="preserve"> conversation in which </w:t>
      </w:r>
      <w:r w:rsidRPr="00D61C5E">
        <w:rPr>
          <w:rFonts w:ascii="PalatinoLinotype" w:hAnsi="PalatinoLinotype" w:cs="PalatinoLinotype"/>
          <w:szCs w:val="24"/>
        </w:rPr>
        <w:t>Mrs. Edes said she would rather take the time and effo</w:t>
      </w:r>
      <w:r w:rsidRPr="00D61C5E">
        <w:rPr>
          <w:rFonts w:ascii="PalatinoLinotype" w:hAnsi="PalatinoLinotype" w:cs="PalatinoLinotype"/>
          <w:szCs w:val="24"/>
        </w:rPr>
        <w:t xml:space="preserve">rt to make and wear clothing of </w:t>
      </w:r>
      <w:r w:rsidRPr="00D61C5E">
        <w:rPr>
          <w:rFonts w:ascii="PalatinoLinotype" w:hAnsi="PalatinoLinotype" w:cs="PalatinoLinotype"/>
          <w:szCs w:val="24"/>
        </w:rPr>
        <w:t>____________, rough as it is, than to enrich an Englis</w:t>
      </w:r>
      <w:r w:rsidRPr="00D61C5E">
        <w:rPr>
          <w:rFonts w:ascii="PalatinoLinotype" w:hAnsi="PalatinoLinotype" w:cs="PalatinoLinotype"/>
          <w:szCs w:val="24"/>
        </w:rPr>
        <w:t xml:space="preserve">hman who would ___________ fine </w:t>
      </w:r>
      <w:r w:rsidRPr="00D61C5E">
        <w:rPr>
          <w:rFonts w:ascii="PalatinoLinotype" w:hAnsi="PalatinoLinotype" w:cs="PalatinoLinotype"/>
          <w:szCs w:val="24"/>
        </w:rPr>
        <w:t>cloth to A</w:t>
      </w:r>
      <w:r>
        <w:rPr>
          <w:rFonts w:ascii="PalatinoLinotype" w:hAnsi="PalatinoLinotype" w:cs="PalatinoLinotype"/>
          <w:szCs w:val="24"/>
        </w:rPr>
        <w:t xml:space="preserve">merica while the King collected </w:t>
      </w:r>
      <w:r w:rsidRPr="00D61C5E">
        <w:rPr>
          <w:rFonts w:ascii="PalatinoLinotype" w:hAnsi="PalatinoLinotype" w:cs="PalatinoLinotype"/>
          <w:szCs w:val="24"/>
        </w:rPr>
        <w:t>____________ from A</w:t>
      </w:r>
      <w:r w:rsidRPr="00D61C5E">
        <w:rPr>
          <w:rFonts w:ascii="PalatinoLinotype" w:hAnsi="PalatinoLinotype" w:cs="PalatinoLinotype"/>
          <w:szCs w:val="24"/>
        </w:rPr>
        <w:t xml:space="preserve">mericans on the trade. </w:t>
      </w:r>
      <w:r w:rsidRPr="00D61C5E">
        <w:rPr>
          <w:rFonts w:ascii="PalatinoLinotype" w:hAnsi="PalatinoLinotype" w:cs="PalatinoLinotype"/>
          <w:szCs w:val="24"/>
        </w:rPr>
        <w:t>She feels there should be a ____________ of all British goods.</w:t>
      </w: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I found a newspaper article that identifies</w:t>
      </w:r>
      <w:r w:rsidRPr="00D61C5E">
        <w:rPr>
          <w:rFonts w:ascii="PalatinoLinotype" w:hAnsi="PalatinoLinotype" w:cs="PalatinoLinotype"/>
          <w:szCs w:val="24"/>
        </w:rPr>
        <w:t xml:space="preserve"> the American merchants who are </w:t>
      </w:r>
      <w:r w:rsidRPr="00D61C5E">
        <w:rPr>
          <w:rFonts w:ascii="PalatinoLinotype" w:hAnsi="PalatinoLinotype" w:cs="PalatinoLinotype"/>
          <w:szCs w:val="24"/>
        </w:rPr>
        <w:t>____________ and who continue to import British go</w:t>
      </w:r>
      <w:r w:rsidRPr="00D61C5E">
        <w:rPr>
          <w:rFonts w:ascii="PalatinoLinotype" w:hAnsi="PalatinoLinotype" w:cs="PalatinoLinotype"/>
          <w:szCs w:val="24"/>
        </w:rPr>
        <w:t xml:space="preserve">ods despite the taxes levied on </w:t>
      </w:r>
      <w:r w:rsidRPr="00D61C5E">
        <w:rPr>
          <w:rFonts w:ascii="PalatinoLinotype" w:hAnsi="PalatinoLinotype" w:cs="PalatinoLinotype"/>
          <w:szCs w:val="24"/>
        </w:rPr>
        <w:t xml:space="preserve">them as a result of the hateful ____________. I must </w:t>
      </w:r>
      <w:r w:rsidRPr="00D61C5E">
        <w:rPr>
          <w:rFonts w:ascii="PalatinoLinotype" w:hAnsi="PalatinoLinotype" w:cs="PalatinoLinotype"/>
          <w:szCs w:val="24"/>
        </w:rPr>
        <w:t xml:space="preserve">keep my distance from these men </w:t>
      </w:r>
      <w:r w:rsidRPr="00D61C5E">
        <w:rPr>
          <w:rFonts w:ascii="PalatinoLinotype" w:hAnsi="PalatinoLinotype" w:cs="PalatinoLinotype"/>
          <w:szCs w:val="24"/>
        </w:rPr>
        <w:t>when I go out to sell because Mr. Edes would never accept a ha’penny’s business from</w:t>
      </w:r>
      <w:r w:rsidRPr="00D61C5E">
        <w:rPr>
          <w:rFonts w:ascii="PalatinoLinotype" w:hAnsi="PalatinoLinotype" w:cs="PalatinoLinotype"/>
          <w:szCs w:val="24"/>
        </w:rPr>
        <w:t xml:space="preserve"> </w:t>
      </w:r>
      <w:r w:rsidRPr="00D61C5E">
        <w:rPr>
          <w:rFonts w:ascii="PalatinoLinotype" w:hAnsi="PalatinoLinotype" w:cs="PalatinoLinotype"/>
          <w:szCs w:val="24"/>
        </w:rPr>
        <w:t>them. I believe th</w:t>
      </w:r>
      <w:r w:rsidRPr="00D61C5E">
        <w:rPr>
          <w:rFonts w:ascii="PalatinoLinotype" w:hAnsi="PalatinoLinotype" w:cs="PalatinoLinotype"/>
          <w:szCs w:val="24"/>
        </w:rPr>
        <w:t xml:space="preserve">at for Mr. and Mrs. Edes, for a </w:t>
      </w:r>
      <w:r w:rsidRPr="00D61C5E">
        <w:rPr>
          <w:rFonts w:ascii="PalatinoLinotype" w:hAnsi="PalatinoLinotype" w:cs="PalatinoLinotype"/>
          <w:szCs w:val="24"/>
        </w:rPr>
        <w:t>great man</w:t>
      </w:r>
      <w:r w:rsidRPr="00D61C5E">
        <w:rPr>
          <w:rFonts w:ascii="PalatinoLinotype" w:hAnsi="PalatinoLinotype" w:cs="PalatinoLinotype"/>
          <w:szCs w:val="24"/>
        </w:rPr>
        <w:t xml:space="preserve">y people in this city, the very </w:t>
      </w:r>
      <w:r w:rsidRPr="00D61C5E">
        <w:rPr>
          <w:rFonts w:ascii="PalatinoLinotype" w:hAnsi="PalatinoLinotype" w:cs="PalatinoLinotype"/>
          <w:szCs w:val="24"/>
        </w:rPr>
        <w:t>word “Importer” has become a profanity!</w:t>
      </w: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p w:rsidR="00C0580D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 w:rsidRPr="00D61C5E">
        <w:rPr>
          <w:rFonts w:ascii="PalatinoLinotype" w:hAnsi="PalatinoLinotype" w:cs="PalatinoLinotype"/>
          <w:szCs w:val="24"/>
        </w:rPr>
        <w:t>Until today, I felt it was not my place to take side</w:t>
      </w:r>
      <w:r w:rsidRPr="00D61C5E">
        <w:rPr>
          <w:rFonts w:ascii="PalatinoLinotype" w:hAnsi="PalatinoLinotype" w:cs="PalatinoLinotype"/>
          <w:szCs w:val="24"/>
        </w:rPr>
        <w:t xml:space="preserve">s. But now things have changed. </w:t>
      </w:r>
      <w:r w:rsidRPr="00D61C5E">
        <w:rPr>
          <w:rFonts w:ascii="PalatinoLinotype" w:hAnsi="PalatinoLinotype" w:cs="PalatinoLinotype"/>
          <w:szCs w:val="24"/>
        </w:rPr>
        <w:t>Remember Mr. Lillie, about whom I wrote you yester</w:t>
      </w:r>
      <w:r w:rsidRPr="00D61C5E">
        <w:rPr>
          <w:rFonts w:ascii="PalatinoLinotype" w:hAnsi="PalatinoLinotype" w:cs="PalatinoLinotype"/>
          <w:szCs w:val="24"/>
        </w:rPr>
        <w:t xml:space="preserve">day? A crowd of people gathered </w:t>
      </w:r>
      <w:r w:rsidRPr="00D61C5E">
        <w:rPr>
          <w:rFonts w:ascii="PalatinoLinotype" w:hAnsi="PalatinoLinotype" w:cs="PalatinoLinotype"/>
          <w:szCs w:val="24"/>
        </w:rPr>
        <w:t>near his store this morning to ____________ against his con</w:t>
      </w:r>
      <w:r w:rsidRPr="00D61C5E">
        <w:rPr>
          <w:rFonts w:ascii="PalatinoLinotype" w:hAnsi="PalatinoLinotype" w:cs="PalatinoLinotype"/>
          <w:szCs w:val="24"/>
        </w:rPr>
        <w:t xml:space="preserve">tinued trade with England. </w:t>
      </w:r>
      <w:r w:rsidRPr="00D61C5E">
        <w:rPr>
          <w:rFonts w:ascii="PalatinoLinotype" w:hAnsi="PalatinoLinotype" w:cs="PalatinoLinotype"/>
          <w:szCs w:val="24"/>
        </w:rPr>
        <w:t>A neighbor of his, Mr. Richardson, also a Loyalist, w</w:t>
      </w:r>
      <w:r w:rsidRPr="00D61C5E">
        <w:rPr>
          <w:rFonts w:ascii="PalatinoLinotype" w:hAnsi="PalatinoLinotype" w:cs="PalatinoLinotype"/>
          <w:szCs w:val="24"/>
        </w:rPr>
        <w:t xml:space="preserve">as roughed up by the crowd. His </w:t>
      </w:r>
      <w:r w:rsidRPr="00D61C5E">
        <w:rPr>
          <w:rFonts w:ascii="PalatinoLinotype" w:hAnsi="PalatinoLinotype" w:cs="PalatinoLinotype"/>
          <w:szCs w:val="24"/>
        </w:rPr>
        <w:t xml:space="preserve">wife was hit by an egg. In response, he went to </w:t>
      </w:r>
      <w:r w:rsidRPr="00D61C5E">
        <w:rPr>
          <w:rFonts w:ascii="PalatinoLinotype" w:hAnsi="PalatinoLinotype" w:cs="PalatinoLinotype"/>
          <w:szCs w:val="24"/>
        </w:rPr>
        <w:t xml:space="preserve">his roof, loaded his musket and </w:t>
      </w:r>
      <w:r w:rsidRPr="00D61C5E">
        <w:rPr>
          <w:rFonts w:ascii="PalatinoLinotype" w:hAnsi="PalatinoLinotype" w:cs="PalatinoLinotype"/>
          <w:szCs w:val="24"/>
        </w:rPr>
        <w:t>snapped off a shot at the protestors. A boy younger than I am, C</w:t>
      </w:r>
      <w:r w:rsidRPr="00D61C5E">
        <w:rPr>
          <w:rFonts w:ascii="PalatinoLinotype" w:hAnsi="PalatinoLinotype" w:cs="PalatinoLinotype"/>
          <w:szCs w:val="24"/>
        </w:rPr>
        <w:t xml:space="preserve">hristopher Seider, was </w:t>
      </w:r>
      <w:r w:rsidRPr="00D61C5E">
        <w:rPr>
          <w:rFonts w:ascii="PalatinoLinotype" w:hAnsi="PalatinoLinotype" w:cs="PalatinoLinotype"/>
          <w:szCs w:val="24"/>
        </w:rPr>
        <w:t xml:space="preserve">cut down, and later today, he died of his wounds, </w:t>
      </w:r>
      <w:r w:rsidRPr="00D61C5E">
        <w:rPr>
          <w:rFonts w:ascii="PalatinoLinotype" w:hAnsi="PalatinoLinotype" w:cs="PalatinoLinotype"/>
          <w:szCs w:val="24"/>
        </w:rPr>
        <w:t xml:space="preserve">may G-d have mercy on his soul! </w:t>
      </w:r>
      <w:r w:rsidRPr="00D61C5E">
        <w:rPr>
          <w:rFonts w:ascii="PalatinoLinotype" w:hAnsi="PalatinoLinotype" w:cs="PalatinoLinotype"/>
          <w:szCs w:val="24"/>
        </w:rPr>
        <w:t>I have overheard talk of a further protest in which an</w:t>
      </w:r>
      <w:r>
        <w:rPr>
          <w:rFonts w:ascii="PalatinoLinotype" w:hAnsi="PalatinoLinotype" w:cs="PalatinoLinotype"/>
          <w:szCs w:val="24"/>
        </w:rPr>
        <w:t xml:space="preserve"> ____________ of Mr. Richardson </w:t>
      </w:r>
      <w:r w:rsidRPr="00D61C5E">
        <w:rPr>
          <w:rFonts w:ascii="PalatinoLinotype" w:hAnsi="PalatinoLinotype" w:cs="PalatinoLinotype"/>
          <w:szCs w:val="24"/>
        </w:rPr>
        <w:t xml:space="preserve">will be hung from a limb of the Liberty Tree. And I have </w:t>
      </w:r>
      <w:r w:rsidRPr="00D61C5E">
        <w:rPr>
          <w:rFonts w:ascii="PalatinoLinotype" w:hAnsi="PalatinoLinotype" w:cs="PalatinoLinotype"/>
          <w:szCs w:val="24"/>
        </w:rPr>
        <w:t xml:space="preserve">heard some plans about Poor </w:t>
      </w:r>
      <w:r w:rsidRPr="00D61C5E">
        <w:rPr>
          <w:rFonts w:ascii="PalatinoLinotype" w:hAnsi="PalatinoLinotype" w:cs="PalatinoLinotype"/>
          <w:szCs w:val="24"/>
        </w:rPr>
        <w:t xml:space="preserve">Christopher’s funeral about which I will </w:t>
      </w:r>
      <w:r w:rsidRPr="00D61C5E">
        <w:rPr>
          <w:rFonts w:ascii="PalatinoLinotype" w:hAnsi="PalatinoLinotype" w:cs="PalatinoLinotype"/>
          <w:szCs w:val="24"/>
        </w:rPr>
        <w:t>write further after it is done.</w:t>
      </w:r>
    </w:p>
    <w:p w:rsidR="00D61C5E" w:rsidRPr="00D61C5E" w:rsidRDefault="00D61C5E" w:rsidP="00D61C5E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</w:p>
    <w:sectPr w:rsidR="00D61C5E" w:rsidRPr="00D61C5E" w:rsidSect="00D61C5E">
      <w:pgSz w:w="12240" w:h="15840"/>
      <w:pgMar w:top="36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D"/>
    <w:rsid w:val="00114D5A"/>
    <w:rsid w:val="00BA30BD"/>
    <w:rsid w:val="00C0580D"/>
    <w:rsid w:val="00D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FCADF-5296-4BA8-90EA-75453CEF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A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1</cp:revision>
  <dcterms:created xsi:type="dcterms:W3CDTF">2015-11-12T16:10:00Z</dcterms:created>
  <dcterms:modified xsi:type="dcterms:W3CDTF">2015-11-12T16:35:00Z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