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39" w:rsidRPr="00AB3039" w:rsidRDefault="00AB3039" w:rsidP="00AB3039">
      <w:pPr>
        <w:shd w:val="clear" w:color="auto" w:fill="FFFFFF"/>
        <w:outlineLvl w:val="0"/>
        <w:rPr>
          <w:rFonts w:ascii="DauphinPlain" w:eastAsia="Times New Roman" w:hAnsi="DauphinPlain" w:cs="Times New Roman"/>
          <w:color w:val="000000"/>
          <w:kern w:val="36"/>
          <w:sz w:val="24"/>
          <w:szCs w:val="24"/>
        </w:rPr>
      </w:pPr>
      <w:r w:rsidRPr="00AB3039">
        <w:rPr>
          <w:rFonts w:ascii="DauphinPlain" w:eastAsia="Times New Roman" w:hAnsi="DauphinPlain" w:cs="Times New Roman"/>
          <w:color w:val="000000"/>
          <w:kern w:val="36"/>
          <w:sz w:val="24"/>
          <w:szCs w:val="24"/>
        </w:rPr>
        <w:t xml:space="preserve">Gerald </w:t>
      </w:r>
      <w:proofErr w:type="spellStart"/>
      <w:r w:rsidRPr="00AB3039">
        <w:rPr>
          <w:rFonts w:ascii="DauphinPlain" w:eastAsia="Times New Roman" w:hAnsi="DauphinPlain" w:cs="Times New Roman"/>
          <w:color w:val="000000"/>
          <w:kern w:val="36"/>
          <w:sz w:val="24"/>
          <w:szCs w:val="24"/>
        </w:rPr>
        <w:t>Williamsonstein</w:t>
      </w:r>
      <w:proofErr w:type="spellEnd"/>
    </w:p>
    <w:p w:rsidR="00AB3039" w:rsidRPr="00AB3039" w:rsidRDefault="00AB3039" w:rsidP="00AB3039">
      <w:pPr>
        <w:shd w:val="clear" w:color="auto" w:fill="FFFFFF"/>
        <w:outlineLvl w:val="0"/>
        <w:rPr>
          <w:rFonts w:ascii="DauphinPlain" w:eastAsia="Times New Roman" w:hAnsi="DauphinPlain" w:cs="Times New Roman"/>
          <w:color w:val="000000"/>
          <w:kern w:val="36"/>
          <w:sz w:val="24"/>
          <w:szCs w:val="24"/>
        </w:rPr>
      </w:pPr>
      <w:r w:rsidRPr="00AB3039">
        <w:rPr>
          <w:rFonts w:ascii="DauphinPlain" w:eastAsia="Times New Roman" w:hAnsi="DauphinPlain" w:cs="Times New Roman"/>
          <w:color w:val="000000"/>
          <w:kern w:val="36"/>
          <w:sz w:val="24"/>
          <w:szCs w:val="24"/>
        </w:rPr>
        <w:t>Halkuff 4</w:t>
      </w:r>
      <w:r w:rsidRPr="00AB3039">
        <w:rPr>
          <w:rFonts w:ascii="DauphinPlain" w:eastAsia="Times New Roman" w:hAnsi="DauphinPlain" w:cs="Times New Roman"/>
          <w:color w:val="000000"/>
          <w:kern w:val="36"/>
          <w:sz w:val="24"/>
          <w:szCs w:val="24"/>
          <w:vertAlign w:val="superscript"/>
        </w:rPr>
        <w:t>th</w:t>
      </w:r>
      <w:r w:rsidRPr="00AB3039">
        <w:rPr>
          <w:rFonts w:ascii="DauphinPlain" w:eastAsia="Times New Roman" w:hAnsi="DauphinPlain" w:cs="Times New Roman"/>
          <w:color w:val="000000"/>
          <w:kern w:val="36"/>
          <w:sz w:val="24"/>
          <w:szCs w:val="24"/>
        </w:rPr>
        <w:t xml:space="preserve"> Period</w:t>
      </w:r>
    </w:p>
    <w:p w:rsidR="007F224A" w:rsidRPr="007F224A" w:rsidRDefault="00E2119A" w:rsidP="00AB3039">
      <w:pPr>
        <w:shd w:val="clear" w:color="auto" w:fill="FFFFFF"/>
        <w:jc w:val="center"/>
        <w:outlineLvl w:val="0"/>
        <w:rPr>
          <w:rFonts w:ascii="DauphinPlain" w:eastAsia="Times New Roman" w:hAnsi="DauphinPlain" w:cs="Times New Roman"/>
          <w:color w:val="000000"/>
          <w:kern w:val="36"/>
          <w:sz w:val="47"/>
          <w:szCs w:val="105"/>
          <w:u w:val="single"/>
        </w:rPr>
      </w:pPr>
      <w:r w:rsidRPr="00E071D1">
        <w:rPr>
          <w:rFonts w:ascii="DauphinPlain" w:eastAsia="Times New Roman" w:hAnsi="DauphinPlain" w:cs="Times New Roman"/>
          <w:color w:val="000000"/>
          <w:kern w:val="36"/>
          <w:sz w:val="47"/>
          <w:szCs w:val="105"/>
          <w:u w:val="single"/>
        </w:rPr>
        <w:t>Great Grandpa Edmund</w:t>
      </w:r>
      <w:r w:rsidR="00E071D1" w:rsidRPr="00E071D1">
        <w:rPr>
          <w:rFonts w:ascii="DauphinPlain" w:eastAsia="Times New Roman" w:hAnsi="DauphinPlain" w:cs="Times New Roman"/>
          <w:color w:val="000000"/>
          <w:kern w:val="36"/>
          <w:sz w:val="47"/>
          <w:szCs w:val="105"/>
          <w:u w:val="single"/>
        </w:rPr>
        <w:t xml:space="preserve"> and the Chicken Head Incident</w:t>
      </w:r>
    </w:p>
    <w:p w:rsidR="00E071D1" w:rsidRPr="007F224A" w:rsidRDefault="00E071D1" w:rsidP="00E071D1">
      <w:pPr>
        <w:shd w:val="clear" w:color="auto" w:fill="FFFFFF"/>
        <w:spacing w:before="75" w:after="300" w:line="210" w:lineRule="atLeast"/>
        <w:ind w:left="150" w:right="150"/>
        <w:jc w:val="center"/>
        <w:outlineLvl w:val="4"/>
        <w:rPr>
          <w:rFonts w:ascii="Arial" w:eastAsia="Times New Roman" w:hAnsi="Arial" w:cs="Arial"/>
          <w:b/>
          <w:color w:val="000000"/>
          <w:sz w:val="32"/>
          <w:szCs w:val="18"/>
        </w:rPr>
      </w:pPr>
      <w:r w:rsidRPr="00E071D1">
        <w:rPr>
          <w:rFonts w:ascii="Arial" w:eastAsia="Times New Roman" w:hAnsi="Arial" w:cs="Arial"/>
          <w:b/>
          <w:color w:val="000000"/>
          <w:sz w:val="32"/>
          <w:szCs w:val="18"/>
        </w:rPr>
        <w:t>March 13</w:t>
      </w:r>
      <w:r w:rsidRPr="00E071D1">
        <w:rPr>
          <w:rFonts w:ascii="Arial" w:eastAsia="Times New Roman" w:hAnsi="Arial" w:cs="Arial"/>
          <w:b/>
          <w:color w:val="000000"/>
          <w:sz w:val="32"/>
          <w:szCs w:val="18"/>
          <w:vertAlign w:val="superscript"/>
        </w:rPr>
        <w:t>th</w:t>
      </w:r>
      <w:r w:rsidRPr="00E071D1">
        <w:rPr>
          <w:rFonts w:ascii="Arial" w:eastAsia="Times New Roman" w:hAnsi="Arial" w:cs="Arial"/>
          <w:b/>
          <w:color w:val="000000"/>
          <w:sz w:val="32"/>
          <w:szCs w:val="18"/>
        </w:rPr>
        <w:t>, 1913</w:t>
      </w:r>
    </w:p>
    <w:p w:rsidR="007F224A" w:rsidRPr="007F224A" w:rsidRDefault="007F224A" w:rsidP="007F224A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Lorem ipsum dolor sit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amet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consectetur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adipiscing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Suspendisse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vestibulum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arcu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interdum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sodales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purus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risus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lobortis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id convallis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erat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urna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et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tortor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Pellentesque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est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diam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facilisis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enim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id,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laoreet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sollicitudin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nisi.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tincidunt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mattis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enim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ac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bibendum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Nulla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molestie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interdum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aliquam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Etiam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id ligula ac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congue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porta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purus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sem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urna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luctus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tempus sit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amet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hendrerit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dolor.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Suspendisse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feugiat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ullamcorper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fringilla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In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accumsan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rhoncus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eros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Aenean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mollis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imperdiet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odio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sollicitudin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finibus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lectus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Maecenas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lobortis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dolor id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nisl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pulvinar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tincidunt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Phasellus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metus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magna, cursus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blandit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ultrices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cursus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nunc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Cras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pellentesque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vitae dui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vestibulum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dapibus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lectus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Etiam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pretium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accumsan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massa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a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consequat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sapien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fringilla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in.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Nulla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purus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magna,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interdum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tortor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venenatis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egestas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orci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Proin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arcu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nisl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mollis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efficitur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suscipit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eros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>.</w:t>
      </w:r>
    </w:p>
    <w:p w:rsidR="007F224A" w:rsidRPr="007F224A" w:rsidRDefault="007F224A" w:rsidP="007F224A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In sit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amet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erat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semper dictum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ipsum.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Donec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massa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tellus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congue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iaculis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lacinia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diam.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Vivamus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fermentum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ex vitae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placerat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ullamcorper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urna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enim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viverra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magna, vitae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aliquam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lectus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nibh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Aliquam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vehicula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suscipit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lacinia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In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odio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commodo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gravida vitae,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condimentum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id libero. In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rhoncus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arcu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commodo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ullamcorper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leo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tempus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gravida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sapien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sapien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condimentum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lectus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Integer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euismod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iaculis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ex, vitae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tincidunt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dui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porttitor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Cras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efficitur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efficitur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nibh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ac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tristique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arcu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elementum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et</w:t>
      </w:r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Vestibulum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ante ipsum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primis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faucibus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orci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luctus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et</w:t>
      </w:r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ultrices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posuere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cubilia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Curae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;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Nulla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iaculis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euismod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urna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Maecenas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tortor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magna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rutrum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sagittis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Class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aptent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taciti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sociosqu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litora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torquent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per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conubia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nostra, per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inceptos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himenaeos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Nam id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auctor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justo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Nulla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volutpat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purus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justo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varius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in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eleifend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tincidunt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ultrices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vitae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mollis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mauris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Suspendisse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fermentum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est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dignissim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lacinia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>.</w:t>
      </w:r>
    </w:p>
    <w:p w:rsidR="007F224A" w:rsidRPr="007F224A" w:rsidRDefault="007F224A" w:rsidP="007F224A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Fusce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ex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tortor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auctor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venenatis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eleifend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id magna. Nunc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aliquam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lacus at ipsum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faucibus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tincidunt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lorem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egestas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pretium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tortor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massa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tempus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egestas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Donec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suscipit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turpis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ullamcorper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Nunc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ex sit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amet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nibh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tincidunt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consectetur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facilisis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id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dapibus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Vestibulum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eleifend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Donec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nisl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non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nibh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condimentum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ultricies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Donec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ac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rhoncus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porttitor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risus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commodo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ligula.</w:t>
      </w:r>
    </w:p>
    <w:p w:rsidR="007F224A" w:rsidRPr="007F224A" w:rsidRDefault="007F224A" w:rsidP="007F224A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Suspendisse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potenti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Nullam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suscipit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tortor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Vivamus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facilisis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lacus lorem.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Aenean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vitae lacus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urna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rutrum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dictum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arcu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Proin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ullamcorper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sem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imperdiet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consequat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arcu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enim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mollis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lacus, a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dapibus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ipsum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eros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et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erat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Cras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nibh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metus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Morbi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dolor in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odio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efficitur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rutrum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Suspendisse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vestibulum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auctor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sem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at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tincidunt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ligula.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Aenean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laoreet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ligula.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sit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amet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nibh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risus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>.</w:t>
      </w:r>
    </w:p>
    <w:p w:rsidR="007F224A" w:rsidRPr="007F224A" w:rsidRDefault="007F224A" w:rsidP="007F224A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Nullam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rhoncus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sem.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nisl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lacinia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nisi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rutrum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feugiat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ligula.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Phasellus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vitae cursus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nibh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eget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dictum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nunc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Aliquam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imperdiet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laoreet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pretium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Nulla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suscipit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metus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arcu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mattis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libero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sagittis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id.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Duis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mi ligula,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feugiat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vel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ornare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id,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consequat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in mi.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Etiam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sagittis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leo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a dolor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fermentum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,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tristique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nisl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fringilla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sit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amet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arcu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non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sapien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pellentesque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pellentesque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urna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ultricies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vitae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eros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sit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amet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eleifend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Fusce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accumsan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eu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risus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non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ultricies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Nunc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mattis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nunc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proofErr w:type="gram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nec</w:t>
      </w:r>
      <w:proofErr w:type="spellEnd"/>
      <w:proofErr w:type="gram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nisl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elementum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interdum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.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Sed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mattis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quis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 xml:space="preserve"> quam a </w:t>
      </w:r>
      <w:proofErr w:type="spellStart"/>
      <w:r w:rsidRPr="007F224A">
        <w:rPr>
          <w:rFonts w:ascii="Arial" w:eastAsia="Times New Roman" w:hAnsi="Arial" w:cs="Arial"/>
          <w:color w:val="000000"/>
          <w:sz w:val="24"/>
          <w:szCs w:val="21"/>
        </w:rPr>
        <w:t>porttitor</w:t>
      </w:r>
      <w:proofErr w:type="spellEnd"/>
      <w:r w:rsidRPr="007F224A">
        <w:rPr>
          <w:rFonts w:ascii="Arial" w:eastAsia="Times New Roman" w:hAnsi="Arial" w:cs="Arial"/>
          <w:color w:val="000000"/>
          <w:sz w:val="24"/>
          <w:szCs w:val="21"/>
        </w:rPr>
        <w:t>.</w:t>
      </w:r>
    </w:p>
    <w:p w:rsidR="007F224A" w:rsidRPr="007F224A" w:rsidRDefault="007F224A" w:rsidP="007F224A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1"/>
        </w:rPr>
      </w:pPr>
      <w:r w:rsidRPr="007F224A">
        <w:rPr>
          <w:rFonts w:ascii="Arial" w:eastAsia="Times New Roman" w:hAnsi="Arial" w:cs="Arial"/>
          <w:b/>
          <w:bCs/>
          <w:color w:val="000000"/>
          <w:sz w:val="24"/>
          <w:szCs w:val="21"/>
        </w:rPr>
        <w:t>Generated 5 paragraphs, 514 words, 3408 bytes of</w:t>
      </w:r>
      <w:r w:rsidRPr="00AB3039">
        <w:rPr>
          <w:rFonts w:ascii="Arial" w:eastAsia="Times New Roman" w:hAnsi="Arial" w:cs="Arial"/>
          <w:b/>
          <w:bCs/>
          <w:color w:val="000000"/>
          <w:sz w:val="24"/>
          <w:szCs w:val="21"/>
        </w:rPr>
        <w:t> </w:t>
      </w:r>
      <w:hyperlink r:id="rId5" w:tooltip="Lorem Ipsum" w:history="1">
        <w:r w:rsidRPr="00AB3039">
          <w:rPr>
            <w:rFonts w:ascii="Arial" w:eastAsia="Times New Roman" w:hAnsi="Arial" w:cs="Arial"/>
            <w:b/>
            <w:bCs/>
            <w:color w:val="000000"/>
            <w:sz w:val="24"/>
            <w:szCs w:val="21"/>
            <w:u w:val="single"/>
          </w:rPr>
          <w:t>Lorem Ipsum</w:t>
        </w:r>
      </w:hyperlink>
    </w:p>
    <w:p w:rsidR="007F224A" w:rsidRDefault="007F224A"/>
    <w:p w:rsidR="00E2119A" w:rsidRDefault="00E2119A">
      <w:pPr>
        <w:rPr>
          <w:b/>
          <w:sz w:val="28"/>
        </w:rPr>
      </w:pPr>
      <w:r w:rsidRPr="00E2119A">
        <w:rPr>
          <w:b/>
          <w:sz w:val="28"/>
        </w:rPr>
        <w:t>Essay must be 500-600 words, one page ONLY, .5 inch margins, single spaced, 11 or 12 point font, no cursive or weird scripts, image of relative can be added if possible</w:t>
      </w:r>
    </w:p>
    <w:p w:rsidR="007D431E" w:rsidRPr="00E2119A" w:rsidRDefault="007D431E">
      <w:pPr>
        <w:rPr>
          <w:b/>
          <w:sz w:val="28"/>
        </w:rPr>
      </w:pPr>
      <w:r>
        <w:rPr>
          <w:b/>
          <w:sz w:val="28"/>
        </w:rPr>
        <w:t>First paragraph about the person and their relation to you. The rest of the paragraphs should be a summary of the event they were involved in. No plagiarism or copy and paste.</w:t>
      </w:r>
      <w:bookmarkStart w:id="0" w:name="_GoBack"/>
      <w:bookmarkEnd w:id="0"/>
    </w:p>
    <w:sectPr w:rsidR="007D431E" w:rsidRPr="00E2119A" w:rsidSect="007D431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uphinPl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A"/>
    <w:rsid w:val="0042518D"/>
    <w:rsid w:val="005907D8"/>
    <w:rsid w:val="007D431E"/>
    <w:rsid w:val="007F224A"/>
    <w:rsid w:val="00AB3039"/>
    <w:rsid w:val="00DF46D1"/>
    <w:rsid w:val="00E071D1"/>
    <w:rsid w:val="00E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E6521-06B8-4180-99DC-9109C81C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22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98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psum.com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3</cp:revision>
  <dcterms:created xsi:type="dcterms:W3CDTF">2017-05-19T16:12:00Z</dcterms:created>
  <dcterms:modified xsi:type="dcterms:W3CDTF">2017-05-22T16:46:00Z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