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99" w:rsidRPr="00475345" w:rsidRDefault="00A56063" w:rsidP="000B60D8">
      <w:pPr>
        <w:spacing w:after="120"/>
        <w:jc w:val="center"/>
        <w:rPr>
          <w:rFonts w:ascii="Segoe UI" w:hAnsi="Segoe UI" w:cs="Segoe UI"/>
          <w:b/>
          <w:sz w:val="28"/>
          <w:u w:val="single"/>
        </w:rPr>
      </w:pPr>
      <w:bookmarkStart w:id="0" w:name="_GoBack"/>
      <w:r w:rsidRPr="00475345">
        <w:rPr>
          <w:rFonts w:ascii="Segoe UI" w:hAnsi="Segoe UI" w:cs="Segoe UI"/>
          <w:b/>
          <w:sz w:val="28"/>
          <w:u w:val="single"/>
        </w:rPr>
        <w:t>Byzantine Empire &amp; the Crusades</w:t>
      </w:r>
    </w:p>
    <w:bookmarkEnd w:id="0"/>
    <w:p w:rsidR="00A56063" w:rsidRPr="00061DCB" w:rsidRDefault="00A56063" w:rsidP="00475345">
      <w:pPr>
        <w:spacing w:after="120" w:line="240" w:lineRule="auto"/>
        <w:ind w:firstLine="360"/>
        <w:rPr>
          <w:rFonts w:ascii="Segoe UI" w:hAnsi="Segoe UI" w:cs="Segoe UI"/>
        </w:rPr>
      </w:pPr>
      <w:r w:rsidRPr="00061DCB">
        <w:rPr>
          <w:rFonts w:ascii="Segoe UI" w:hAnsi="Segoe UI" w:cs="Segoe UI"/>
          <w:b/>
        </w:rPr>
        <w:t>Reign of Justinian</w:t>
      </w:r>
    </w:p>
    <w:p w:rsidR="002E3E5F" w:rsidRPr="00061DCB" w:rsidRDefault="000B60D8" w:rsidP="00475345">
      <w:pPr>
        <w:numPr>
          <w:ilvl w:val="0"/>
          <w:numId w:val="1"/>
        </w:numPr>
        <w:spacing w:after="12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Ruled the Byzantine Empire</w:t>
      </w:r>
    </w:p>
    <w:p w:rsidR="002E3E5F" w:rsidRPr="00061DCB" w:rsidRDefault="000B60D8" w:rsidP="00475345">
      <w:pPr>
        <w:numPr>
          <w:ilvl w:val="1"/>
          <w:numId w:val="1"/>
        </w:numPr>
        <w:spacing w:after="12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Wanted to reunite the Roman Empire</w:t>
      </w:r>
    </w:p>
    <w:p w:rsidR="002E3E5F" w:rsidRPr="00061DCB" w:rsidRDefault="00061DCB" w:rsidP="00475345">
      <w:pPr>
        <w:numPr>
          <w:ilvl w:val="1"/>
          <w:numId w:val="1"/>
        </w:num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</w:t>
      </w:r>
      <w:r w:rsidR="000B60D8" w:rsidRPr="00061DCB">
        <w:rPr>
          <w:rFonts w:ascii="Segoe UI" w:hAnsi="Segoe UI" w:cs="Segoe UI"/>
        </w:rPr>
        <w:t xml:space="preserve"> – he re-wrote the Roman laws passed by Roman assemblies or decreed by Roman emperors and judges</w:t>
      </w:r>
    </w:p>
    <w:p w:rsidR="002E3E5F" w:rsidRPr="00061DCB" w:rsidRDefault="000B60D8" w:rsidP="00475345">
      <w:pPr>
        <w:numPr>
          <w:ilvl w:val="1"/>
          <w:numId w:val="1"/>
        </w:numPr>
        <w:spacing w:after="12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He had power over the Church</w:t>
      </w:r>
    </w:p>
    <w:p w:rsidR="002E3E5F" w:rsidRPr="00061DCB" w:rsidRDefault="000B60D8" w:rsidP="00475345">
      <w:pPr>
        <w:numPr>
          <w:ilvl w:val="1"/>
          <w:numId w:val="1"/>
        </w:numPr>
        <w:spacing w:after="12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Constantinople falls to the Turks, it is renamed Istanbul, and became the capital of the Ottoman Empire and a center of Muslim culture</w:t>
      </w:r>
    </w:p>
    <w:p w:rsidR="00A56063" w:rsidRPr="00061DCB" w:rsidRDefault="00E16373" w:rsidP="00475345">
      <w:pPr>
        <w:spacing w:after="0" w:line="240" w:lineRule="auto"/>
        <w:ind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257810</wp:posOffset>
                </wp:positionV>
                <wp:extent cx="2729865" cy="1637030"/>
                <wp:effectExtent l="0" t="0" r="1333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63" w:rsidRPr="00061DCB" w:rsidRDefault="00A56063" w:rsidP="00A5606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  <w:b/>
                              </w:rPr>
                              <w:t>Western Europe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Clergy appointed by ___________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Clergy gave up marriage &amp; luxuries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Language = Latin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Emphasized celebration of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5pt;margin-top:20.3pt;width:214.95pt;height:128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">
                <v:textbox style="mso-fit-shape-to-text:t">
                  <w:txbxContent>
                    <w:p w:rsidR="00A56063" w:rsidRPr="00061DCB" w:rsidRDefault="00A56063" w:rsidP="00A5606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 w:rsidRPr="00061DCB">
                        <w:rPr>
                          <w:rFonts w:ascii="Segoe UI" w:hAnsi="Segoe UI" w:cs="Segoe UI"/>
                          <w:b/>
                        </w:rPr>
                        <w:t>Western Europe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Clergy appointed by ___________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Clergy gave up marriage &amp; luxuries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Language = Latin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Segoe UI" w:hAnsi="Segoe UI" w:cs="Segoe UI"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Emphasized celebration of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257810</wp:posOffset>
                </wp:positionV>
                <wp:extent cx="31908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63" w:rsidRPr="00061DCB" w:rsidRDefault="00A56063" w:rsidP="00A5606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  <w:b/>
                              </w:rPr>
                              <w:t>East – Byzantine Empire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Highest Church officials, ________________, appointed by the Emperor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Byzantine clergy were allowed to _________.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Language = Greek</w:t>
                            </w:r>
                          </w:p>
                          <w:p w:rsidR="00A56063" w:rsidRPr="00061DCB" w:rsidRDefault="00A56063" w:rsidP="00A560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61DCB">
                              <w:rPr>
                                <w:rFonts w:ascii="Segoe UI" w:hAnsi="Segoe UI" w:cs="Segoe UI"/>
                              </w:rPr>
                              <w:t>Easter was more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35pt;margin-top:20.3pt;width:251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9qJgIAAEc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">
                <v:textbox>
                  <w:txbxContent>
                    <w:p w:rsidR="00A56063" w:rsidRPr="00061DCB" w:rsidRDefault="00A56063" w:rsidP="00A56063">
                      <w:pPr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61DCB">
                        <w:rPr>
                          <w:rFonts w:ascii="Segoe UI" w:hAnsi="Segoe UI" w:cs="Segoe UI"/>
                          <w:b/>
                        </w:rPr>
                        <w:t>East – Byzantine Empire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egoe UI" w:hAnsi="Segoe UI" w:cs="Segoe UI"/>
                          <w:b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Highest Church officials, ________________, appointed by the Emperor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egoe UI" w:hAnsi="Segoe UI" w:cs="Segoe UI"/>
                          <w:b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Byzantine clergy were allowed to _________.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egoe UI" w:hAnsi="Segoe UI" w:cs="Segoe UI"/>
                          <w:b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Language = Greek</w:t>
                      </w:r>
                    </w:p>
                    <w:p w:rsidR="00A56063" w:rsidRPr="00061DCB" w:rsidRDefault="00A56063" w:rsidP="00A560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egoe UI" w:hAnsi="Segoe UI" w:cs="Segoe UI"/>
                          <w:b/>
                        </w:rPr>
                      </w:pPr>
                      <w:r w:rsidRPr="00061DCB">
                        <w:rPr>
                          <w:rFonts w:ascii="Segoe UI" w:hAnsi="Segoe UI" w:cs="Segoe UI"/>
                        </w:rPr>
                        <w:t>Easter was more important</w:t>
                      </w:r>
                    </w:p>
                  </w:txbxContent>
                </v:textbox>
              </v:shape>
            </w:pict>
          </mc:Fallback>
        </mc:AlternateContent>
      </w:r>
      <w:r w:rsidR="00A56063" w:rsidRPr="00061DCB">
        <w:rPr>
          <w:rFonts w:ascii="Segoe UI" w:hAnsi="Segoe UI" w:cs="Segoe UI"/>
          <w:b/>
        </w:rPr>
        <w:t>Christianity Differs</w:t>
      </w:r>
    </w:p>
    <w:p w:rsidR="000B60D8" w:rsidRPr="00061DCB" w:rsidRDefault="000B60D8" w:rsidP="00475345">
      <w:pPr>
        <w:spacing w:after="0" w:line="240" w:lineRule="auto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  <w:b/>
        </w:rPr>
      </w:pPr>
    </w:p>
    <w:p w:rsidR="00475345" w:rsidRDefault="00475345" w:rsidP="00475345">
      <w:pPr>
        <w:spacing w:after="0" w:line="240" w:lineRule="auto"/>
        <w:ind w:firstLine="360"/>
        <w:rPr>
          <w:rFonts w:ascii="Segoe UI" w:hAnsi="Segoe UI" w:cs="Segoe UI"/>
          <w:b/>
        </w:rPr>
      </w:pPr>
    </w:p>
    <w:p w:rsidR="00475345" w:rsidRDefault="00475345" w:rsidP="00475345">
      <w:pPr>
        <w:spacing w:after="0" w:line="240" w:lineRule="auto"/>
        <w:ind w:firstLine="360"/>
        <w:rPr>
          <w:rFonts w:ascii="Segoe UI" w:hAnsi="Segoe UI" w:cs="Segoe UI"/>
          <w:b/>
        </w:rPr>
      </w:pPr>
    </w:p>
    <w:p w:rsidR="00475345" w:rsidRDefault="00475345" w:rsidP="00475345">
      <w:pPr>
        <w:spacing w:after="0" w:line="240" w:lineRule="auto"/>
        <w:ind w:firstLine="360"/>
        <w:rPr>
          <w:rFonts w:ascii="Segoe UI" w:hAnsi="Segoe UI" w:cs="Segoe UI"/>
          <w:b/>
        </w:rPr>
      </w:pPr>
    </w:p>
    <w:p w:rsidR="00475345" w:rsidRDefault="00475345" w:rsidP="00475345">
      <w:pPr>
        <w:spacing w:after="0" w:line="240" w:lineRule="auto"/>
        <w:ind w:firstLine="360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ind w:firstLine="360"/>
        <w:rPr>
          <w:rFonts w:ascii="Segoe UI" w:hAnsi="Segoe UI" w:cs="Segoe UI"/>
        </w:rPr>
      </w:pPr>
      <w:r w:rsidRPr="00061DCB">
        <w:rPr>
          <w:rFonts w:ascii="Segoe UI" w:hAnsi="Segoe UI" w:cs="Segoe UI"/>
          <w:b/>
        </w:rPr>
        <w:t>Schism</w:t>
      </w:r>
    </w:p>
    <w:p w:rsidR="002E3E5F" w:rsidRPr="00061DCB" w:rsidRDefault="000B60D8" w:rsidP="00475345">
      <w:pPr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The Byzantine emperor put a </w:t>
      </w:r>
      <w:r w:rsidR="00A56063" w:rsidRPr="00061DCB">
        <w:rPr>
          <w:rFonts w:ascii="Segoe UI" w:hAnsi="Segoe UI" w:cs="Segoe UI"/>
        </w:rPr>
        <w:t>________________________</w:t>
      </w:r>
      <w:r w:rsidRPr="00061DCB">
        <w:rPr>
          <w:rFonts w:ascii="Segoe UI" w:hAnsi="Segoe UI" w:cs="Segoe UI"/>
        </w:rPr>
        <w:t xml:space="preserve"> (holy images) of Jesus</w:t>
      </w:r>
      <w:r w:rsidR="00A56063" w:rsidRPr="00061DCB">
        <w:rPr>
          <w:rFonts w:ascii="Segoe UI" w:hAnsi="Segoe UI" w:cs="Segoe UI"/>
        </w:rPr>
        <w:t xml:space="preserve"> and </w:t>
      </w:r>
      <w:r w:rsidRPr="00061DCB">
        <w:rPr>
          <w:rFonts w:ascii="Segoe UI" w:hAnsi="Segoe UI" w:cs="Segoe UI"/>
        </w:rPr>
        <w:t>the Virgin Mary</w:t>
      </w:r>
      <w:r w:rsidR="00A56063" w:rsidRPr="00061DCB">
        <w:rPr>
          <w:rFonts w:ascii="Segoe UI" w:hAnsi="Segoe UI" w:cs="Segoe UI"/>
        </w:rPr>
        <w:t xml:space="preserve"> </w:t>
      </w:r>
      <w:r w:rsidRPr="00061DCB">
        <w:rPr>
          <w:rFonts w:ascii="Segoe UI" w:hAnsi="Segoe UI" w:cs="Segoe UI"/>
        </w:rPr>
        <w:t>in worship.</w:t>
      </w:r>
    </w:p>
    <w:p w:rsidR="002E3E5F" w:rsidRPr="00061DCB" w:rsidRDefault="000B60D8" w:rsidP="00475345">
      <w:pPr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The </w:t>
      </w:r>
      <w:r w:rsidR="00A56063" w:rsidRPr="00061DCB">
        <w:rPr>
          <w:rFonts w:ascii="Segoe UI" w:hAnsi="Segoe UI" w:cs="Segoe UI"/>
        </w:rPr>
        <w:t>________</w:t>
      </w:r>
      <w:r w:rsidRPr="00061DCB">
        <w:rPr>
          <w:rFonts w:ascii="Segoe UI" w:hAnsi="Segoe UI" w:cs="Segoe UI"/>
        </w:rPr>
        <w:t xml:space="preserve"> in the West condemned the Byzantine </w:t>
      </w:r>
      <w:r w:rsidR="00A56063" w:rsidRPr="00061DCB">
        <w:rPr>
          <w:rFonts w:ascii="Segoe UI" w:hAnsi="Segoe UI" w:cs="Segoe UI"/>
        </w:rPr>
        <w:t>_________________</w:t>
      </w:r>
      <w:r w:rsidRPr="00061DCB">
        <w:rPr>
          <w:rFonts w:ascii="Segoe UI" w:hAnsi="Segoe UI" w:cs="Segoe UI"/>
        </w:rPr>
        <w:t xml:space="preserve">, the </w:t>
      </w:r>
      <w:r w:rsidR="00A56063" w:rsidRPr="00061DCB">
        <w:rPr>
          <w:rFonts w:ascii="Segoe UI" w:hAnsi="Segoe UI" w:cs="Segoe UI"/>
        </w:rPr>
        <w:t>Pope  &amp;</w:t>
      </w:r>
      <w:r w:rsidRPr="00061DCB">
        <w:rPr>
          <w:rFonts w:ascii="Segoe UI" w:hAnsi="Segoe UI" w:cs="Segoe UI"/>
        </w:rPr>
        <w:t xml:space="preserve"> Patriarch </w:t>
      </w:r>
      <w:r w:rsidR="00A56063" w:rsidRPr="00061DCB">
        <w:rPr>
          <w:rFonts w:ascii="Segoe UI" w:hAnsi="Segoe UI" w:cs="Segoe UI"/>
        </w:rPr>
        <w:t>____________________</w:t>
      </w:r>
      <w:r w:rsidRPr="00061DCB">
        <w:rPr>
          <w:rFonts w:ascii="Segoe UI" w:hAnsi="Segoe UI" w:cs="Segoe UI"/>
        </w:rPr>
        <w:t xml:space="preserve"> each other, leading to a </w:t>
      </w:r>
      <w:r w:rsidRPr="00061DCB">
        <w:rPr>
          <w:rFonts w:ascii="Segoe UI" w:hAnsi="Segoe UI" w:cs="Segoe UI"/>
          <w:b/>
          <w:bCs/>
          <w:u w:val="single"/>
        </w:rPr>
        <w:t>schism</w:t>
      </w:r>
      <w:r w:rsidRPr="00061DCB">
        <w:rPr>
          <w:rFonts w:ascii="Segoe UI" w:hAnsi="Segoe UI" w:cs="Segoe UI"/>
        </w:rPr>
        <w:t xml:space="preserve"> (</w:t>
      </w:r>
      <w:r w:rsidR="00A56063" w:rsidRPr="00061DCB">
        <w:rPr>
          <w:rFonts w:ascii="Segoe UI" w:hAnsi="Segoe UI" w:cs="Segoe UI"/>
        </w:rPr>
        <w:t>______</w:t>
      </w:r>
      <w:r w:rsidRPr="00061DCB">
        <w:rPr>
          <w:rFonts w:ascii="Segoe UI" w:hAnsi="Segoe UI" w:cs="Segoe UI"/>
        </w:rPr>
        <w:t>) in Christianity.</w:t>
      </w:r>
    </w:p>
    <w:p w:rsidR="002E3E5F" w:rsidRPr="00061DCB" w:rsidRDefault="000B60D8" w:rsidP="00475345">
      <w:pPr>
        <w:numPr>
          <w:ilvl w:val="1"/>
          <w:numId w:val="4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Greek Orthodox Church in the East and Roman Catholic Church in the West</w:t>
      </w:r>
    </w:p>
    <w:p w:rsidR="00A56063" w:rsidRPr="00061DCB" w:rsidRDefault="00A56063" w:rsidP="00475345">
      <w:pPr>
        <w:spacing w:after="0" w:line="240" w:lineRule="auto"/>
        <w:ind w:firstLine="360"/>
        <w:rPr>
          <w:rFonts w:ascii="Segoe UI" w:hAnsi="Segoe UI" w:cs="Segoe UI"/>
        </w:rPr>
      </w:pPr>
      <w:r w:rsidRPr="00061DCB">
        <w:rPr>
          <w:rFonts w:ascii="Segoe UI" w:hAnsi="Segoe UI" w:cs="Segoe UI"/>
          <w:b/>
        </w:rPr>
        <w:t>Crusades</w:t>
      </w:r>
    </w:p>
    <w:p w:rsidR="002E3E5F" w:rsidRPr="00061DCB" w:rsidRDefault="000B60D8" w:rsidP="00475345">
      <w:pPr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Byzantine Emperor calls on the Pope for </w:t>
      </w:r>
      <w:r w:rsidR="00A56063" w:rsidRPr="00061DCB">
        <w:rPr>
          <w:rFonts w:ascii="Segoe UI" w:hAnsi="Segoe UI" w:cs="Segoe UI"/>
        </w:rPr>
        <w:t>_________________________</w:t>
      </w:r>
      <w:r w:rsidRPr="00061DCB">
        <w:rPr>
          <w:rFonts w:ascii="Segoe UI" w:hAnsi="Segoe UI" w:cs="Segoe UI"/>
        </w:rPr>
        <w:t xml:space="preserve"> from the Holy Lands (Jerusalem).</w:t>
      </w:r>
    </w:p>
    <w:p w:rsidR="002E3E5F" w:rsidRPr="00061DCB" w:rsidRDefault="000B60D8" w:rsidP="00475345">
      <w:pPr>
        <w:numPr>
          <w:ilvl w:val="1"/>
          <w:numId w:val="5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Pope Urban II encourages Christians &amp; knights to fight in a holy war</w:t>
      </w: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  <w:noProof/>
        </w:rPr>
        <w:drawing>
          <wp:inline distT="0" distB="0" distL="0" distR="0">
            <wp:extent cx="6000750" cy="1590675"/>
            <wp:effectExtent l="76200" t="57150" r="76200" b="857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B60D8" w:rsidRPr="00061DCB" w:rsidRDefault="000B60D8" w:rsidP="00475345">
      <w:pPr>
        <w:spacing w:after="0" w:line="240" w:lineRule="auto"/>
        <w:rPr>
          <w:rFonts w:ascii="Segoe UI" w:hAnsi="Segoe UI" w:cs="Segoe UI"/>
          <w:b/>
        </w:rPr>
      </w:pPr>
    </w:p>
    <w:p w:rsidR="00A56063" w:rsidRPr="00061DCB" w:rsidRDefault="00A56063" w:rsidP="00475345">
      <w:p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  <w:b/>
        </w:rPr>
        <w:t>The Crusades’ Effect on Spain</w:t>
      </w:r>
    </w:p>
    <w:p w:rsidR="002E3E5F" w:rsidRPr="00061DCB" w:rsidRDefault="000B60D8" w:rsidP="00475345">
      <w:pPr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Christians pushed Muslims and Jews out of Spain, and Queen Isabella </w:t>
      </w:r>
      <w:r w:rsidR="00A56063" w:rsidRPr="00061DCB">
        <w:rPr>
          <w:rFonts w:ascii="Segoe UI" w:hAnsi="Segoe UI" w:cs="Segoe UI"/>
        </w:rPr>
        <w:t>__________________ _______________________________________________</w:t>
      </w:r>
      <w:r w:rsidRPr="00061DCB">
        <w:rPr>
          <w:rFonts w:ascii="Segoe UI" w:hAnsi="Segoe UI" w:cs="Segoe UI"/>
        </w:rPr>
        <w:t>.</w:t>
      </w:r>
    </w:p>
    <w:p w:rsidR="002E3E5F" w:rsidRPr="00061DCB" w:rsidRDefault="000B60D8" w:rsidP="00475345">
      <w:pPr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The Church set up the inquisition, a </w:t>
      </w:r>
      <w:r w:rsidR="00A56063" w:rsidRPr="00061DCB">
        <w:rPr>
          <w:rFonts w:ascii="Segoe UI" w:hAnsi="Segoe UI" w:cs="Segoe UI"/>
        </w:rPr>
        <w:t>___________</w:t>
      </w:r>
      <w:r w:rsidRPr="00061DCB">
        <w:rPr>
          <w:rFonts w:ascii="Segoe UI" w:hAnsi="Segoe UI" w:cs="Segoe UI"/>
        </w:rPr>
        <w:t xml:space="preserve"> that tried people accused of heresy.  Jews &amp; Muslims guilty of practicing their religions would be punished by government officials.</w:t>
      </w:r>
    </w:p>
    <w:p w:rsidR="000B60D8" w:rsidRPr="00061DCB" w:rsidRDefault="000B60D8" w:rsidP="00475345">
      <w:pPr>
        <w:numPr>
          <w:ilvl w:val="1"/>
          <w:numId w:val="6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(</w:t>
      </w:r>
      <w:r w:rsidRPr="00061DCB">
        <w:rPr>
          <w:rFonts w:ascii="Segoe UI" w:hAnsi="Segoe UI" w:cs="Segoe UI"/>
          <w:u w:val="single"/>
        </w:rPr>
        <w:t>Heresy</w:t>
      </w:r>
      <w:r w:rsidRPr="00061DCB">
        <w:rPr>
          <w:rFonts w:ascii="Segoe UI" w:hAnsi="Segoe UI" w:cs="Segoe UI"/>
        </w:rPr>
        <w:t>: Any practice that goes against the teachings of the Church)</w:t>
      </w:r>
    </w:p>
    <w:p w:rsidR="002E3E5F" w:rsidRPr="00061DCB" w:rsidRDefault="000B60D8" w:rsidP="00475345">
      <w:pPr>
        <w:numPr>
          <w:ilvl w:val="1"/>
          <w:numId w:val="6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If anyone tried to avoid practicing Christianity, they would be _________ at the stake.</w:t>
      </w:r>
    </w:p>
    <w:p w:rsidR="002E3E5F" w:rsidRPr="00061DCB" w:rsidRDefault="000B60D8" w:rsidP="00475345">
      <w:pPr>
        <w:numPr>
          <w:ilvl w:val="1"/>
          <w:numId w:val="6"/>
        </w:numPr>
        <w:spacing w:after="0" w:line="240" w:lineRule="auto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150,000 Muslims &amp; Jews left Spain</w:t>
      </w:r>
    </w:p>
    <w:p w:rsidR="000B60D8" w:rsidRPr="00061DCB" w:rsidRDefault="000B60D8" w:rsidP="000B60D8">
      <w:pPr>
        <w:spacing w:after="120"/>
        <w:jc w:val="center"/>
        <w:rPr>
          <w:rFonts w:ascii="Segoe UI" w:hAnsi="Segoe UI" w:cs="Segoe UI"/>
          <w:b/>
          <w:sz w:val="28"/>
        </w:rPr>
      </w:pPr>
      <w:r w:rsidRPr="00061DCB">
        <w:rPr>
          <w:rFonts w:ascii="Segoe UI" w:hAnsi="Segoe UI" w:cs="Segoe UI"/>
          <w:b/>
          <w:sz w:val="28"/>
        </w:rPr>
        <w:lastRenderedPageBreak/>
        <w:t>The Late Middle Ages</w:t>
      </w:r>
    </w:p>
    <w:p w:rsidR="000B60D8" w:rsidRPr="00061DCB" w:rsidRDefault="000B60D8" w:rsidP="000B60D8">
      <w:p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  <w:b/>
        </w:rPr>
        <w:t>The Black Death</w:t>
      </w:r>
    </w:p>
    <w:p w:rsidR="002E3E5F" w:rsidRPr="00061DCB" w:rsidRDefault="000B60D8" w:rsidP="000B60D8">
      <w:pPr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The “Black Death,” or Bubonic Plague, started in 1347 due to </w:t>
      </w:r>
      <w:r w:rsidR="00061DCB">
        <w:rPr>
          <w:rFonts w:ascii="Segoe UI" w:hAnsi="Segoe UI" w:cs="Segoe UI"/>
        </w:rPr>
        <w:t>_____________________________________ __________________________________</w:t>
      </w:r>
    </w:p>
    <w:p w:rsidR="002E3E5F" w:rsidRPr="00061DCB" w:rsidRDefault="00061DCB" w:rsidP="000B60D8">
      <w:pPr>
        <w:numPr>
          <w:ilvl w:val="1"/>
          <w:numId w:val="7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_________</w:t>
      </w:r>
      <w:r w:rsidR="000B60D8" w:rsidRPr="00061DCB">
        <w:rPr>
          <w:rFonts w:ascii="Segoe UI" w:hAnsi="Segoe UI" w:cs="Segoe UI"/>
        </w:rPr>
        <w:t xml:space="preserve"> infested ships, towns, and even homes of the wealthy, so no one cared that they were around…</w:t>
      </w:r>
    </w:p>
    <w:p w:rsidR="002E3E5F" w:rsidRPr="00061DCB" w:rsidRDefault="000B60D8" w:rsidP="000B60D8">
      <w:pPr>
        <w:numPr>
          <w:ilvl w:val="1"/>
          <w:numId w:val="7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1/3 – 1/2 of Europe was killed</w:t>
      </w:r>
    </w:p>
    <w:p w:rsidR="002E3E5F" w:rsidRPr="00061DCB" w:rsidRDefault="000B60D8" w:rsidP="000B60D8">
      <w:pPr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Believed to be a </w:t>
      </w:r>
      <w:r w:rsidR="00061DCB">
        <w:rPr>
          <w:rFonts w:ascii="Segoe UI" w:hAnsi="Segoe UI" w:cs="Segoe UI"/>
        </w:rPr>
        <w:t>____________________________________</w:t>
      </w:r>
      <w:r w:rsidRPr="00061DCB">
        <w:rPr>
          <w:rFonts w:ascii="Segoe UI" w:hAnsi="Segoe UI" w:cs="Segoe UI"/>
        </w:rPr>
        <w:t xml:space="preserve">, and some blamed </w:t>
      </w:r>
      <w:r w:rsidR="00061DCB">
        <w:rPr>
          <w:rFonts w:ascii="Segoe UI" w:hAnsi="Segoe UI" w:cs="Segoe UI"/>
        </w:rPr>
        <w:t>_________</w:t>
      </w:r>
      <w:r w:rsidRPr="00061DCB">
        <w:rPr>
          <w:rFonts w:ascii="Segoe UI" w:hAnsi="Segoe UI" w:cs="Segoe UI"/>
        </w:rPr>
        <w:t xml:space="preserve"> for the outbreak, increasing anti-Semitism (hostility towards Jewish people)</w:t>
      </w:r>
    </w:p>
    <w:p w:rsidR="002E3E5F" w:rsidRPr="00061DCB" w:rsidRDefault="000B60D8" w:rsidP="000B60D8">
      <w:pPr>
        <w:numPr>
          <w:ilvl w:val="0"/>
          <w:numId w:val="7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Trade declined, inflation occurred.</w:t>
      </w:r>
    </w:p>
    <w:p w:rsidR="000B60D8" w:rsidRPr="00061DCB" w:rsidRDefault="000B60D8" w:rsidP="000B60D8">
      <w:pPr>
        <w:spacing w:after="120"/>
        <w:rPr>
          <w:rFonts w:ascii="Segoe UI" w:hAnsi="Segoe UI" w:cs="Segoe UI"/>
          <w:b/>
        </w:rPr>
      </w:pPr>
      <w:r w:rsidRPr="00061DCB">
        <w:rPr>
          <w:rFonts w:ascii="Segoe UI" w:hAnsi="Segoe UI" w:cs="Segoe UI"/>
          <w:b/>
        </w:rPr>
        <w:t>Hundred Years War</w:t>
      </w:r>
    </w:p>
    <w:p w:rsidR="002E3E5F" w:rsidRPr="00061DCB" w:rsidRDefault="000B60D8" w:rsidP="000B60D8">
      <w:pPr>
        <w:numPr>
          <w:ilvl w:val="0"/>
          <w:numId w:val="8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1337 – 1453: England &amp; France fought over land control</w:t>
      </w:r>
    </w:p>
    <w:p w:rsidR="002E3E5F" w:rsidRPr="00061DCB" w:rsidRDefault="000B60D8" w:rsidP="000B60D8">
      <w:pPr>
        <w:numPr>
          <w:ilvl w:val="0"/>
          <w:numId w:val="8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English invented the _______________, and the French used a newly designed _________</w:t>
      </w:r>
    </w:p>
    <w:p w:rsidR="000B60D8" w:rsidRPr="00061DCB" w:rsidRDefault="000B60D8" w:rsidP="000B60D8">
      <w:p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  <w:b/>
        </w:rPr>
        <w:t>France’s Secret Weapon…</w:t>
      </w:r>
    </w:p>
    <w:p w:rsidR="002E3E5F" w:rsidRPr="00061DCB" w:rsidRDefault="000B60D8" w:rsidP="000B60D8">
      <w:pPr>
        <w:numPr>
          <w:ilvl w:val="0"/>
          <w:numId w:val="9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________________: 17 year old peasant who believed God had sent her to save France</w:t>
      </w:r>
    </w:p>
    <w:p w:rsidR="002E3E5F" w:rsidRPr="00061DCB" w:rsidRDefault="000B60D8" w:rsidP="000B60D8">
      <w:pPr>
        <w:numPr>
          <w:ilvl w:val="1"/>
          <w:numId w:val="9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 </w:t>
      </w:r>
    </w:p>
    <w:p w:rsidR="002E3E5F" w:rsidRPr="00061DCB" w:rsidRDefault="000B60D8" w:rsidP="000B60D8">
      <w:pPr>
        <w:numPr>
          <w:ilvl w:val="1"/>
          <w:numId w:val="9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Helped the French win many battles</w:t>
      </w:r>
    </w:p>
    <w:p w:rsidR="002E3E5F" w:rsidRPr="00061DCB" w:rsidRDefault="000B60D8" w:rsidP="000B60D8">
      <w:pPr>
        <w:numPr>
          <w:ilvl w:val="1"/>
          <w:numId w:val="9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Put on trial in England for ________________</w:t>
      </w:r>
    </w:p>
    <w:p w:rsidR="002E3E5F" w:rsidRPr="00061DCB" w:rsidRDefault="000B60D8" w:rsidP="000B60D8">
      <w:pPr>
        <w:numPr>
          <w:ilvl w:val="2"/>
          <w:numId w:val="9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 xml:space="preserve"> </w:t>
      </w:r>
    </w:p>
    <w:p w:rsidR="000B60D8" w:rsidRPr="00061DCB" w:rsidRDefault="000B60D8" w:rsidP="000B60D8">
      <w:pPr>
        <w:spacing w:after="120"/>
        <w:rPr>
          <w:rFonts w:ascii="Segoe UI" w:hAnsi="Segoe UI" w:cs="Segoe UI"/>
          <w:b/>
        </w:rPr>
      </w:pPr>
      <w:r w:rsidRPr="00061DCB">
        <w:rPr>
          <w:rFonts w:ascii="Segoe UI" w:hAnsi="Segoe UI" w:cs="Segoe UI"/>
          <w:b/>
        </w:rPr>
        <w:t>Effects of the Hundred Years War</w:t>
      </w:r>
    </w:p>
    <w:p w:rsidR="002E3E5F" w:rsidRPr="00061DCB" w:rsidRDefault="000B60D8" w:rsidP="000B60D8">
      <w:pPr>
        <w:numPr>
          <w:ilvl w:val="0"/>
          <w:numId w:val="10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Society changes</w:t>
      </w:r>
    </w:p>
    <w:p w:rsidR="002E3E5F" w:rsidRPr="00061DCB" w:rsidRDefault="000B60D8" w:rsidP="000B60D8">
      <w:pPr>
        <w:numPr>
          <w:ilvl w:val="1"/>
          <w:numId w:val="10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______________________ will no longer stand against cannons &amp; longbows</w:t>
      </w:r>
    </w:p>
    <w:p w:rsidR="002E3E5F" w:rsidRPr="00061DCB" w:rsidRDefault="000B60D8" w:rsidP="000B60D8">
      <w:pPr>
        <w:numPr>
          <w:ilvl w:val="1"/>
          <w:numId w:val="10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Monarchs needed large ____________ instead of small groups of feudal knights to defend their territory</w:t>
      </w:r>
    </w:p>
    <w:p w:rsidR="000B60D8" w:rsidRPr="00061DCB" w:rsidRDefault="000B60D8" w:rsidP="000B60D8">
      <w:pPr>
        <w:numPr>
          <w:ilvl w:val="1"/>
          <w:numId w:val="10"/>
        </w:numPr>
        <w:spacing w:after="120"/>
        <w:rPr>
          <w:rFonts w:ascii="Segoe UI" w:hAnsi="Segoe UI" w:cs="Segoe UI"/>
        </w:rPr>
      </w:pPr>
      <w:r w:rsidRPr="00061DCB">
        <w:rPr>
          <w:rFonts w:ascii="Segoe UI" w:hAnsi="Segoe UI" w:cs="Segoe UI"/>
        </w:rPr>
        <w:t>Europe’s population &amp; trade expanded once it recovered from the Black Death</w:t>
      </w:r>
    </w:p>
    <w:sectPr w:rsidR="000B60D8" w:rsidRPr="00061DCB" w:rsidSect="00475345">
      <w:pgSz w:w="12240" w:h="15840"/>
      <w:pgMar w:top="36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DC3"/>
    <w:multiLevelType w:val="hybridMultilevel"/>
    <w:tmpl w:val="A4249ED6"/>
    <w:lvl w:ilvl="0" w:tplc="22E61F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006998">
      <w:start w:val="13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51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38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1E67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86E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6C2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08F9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C1F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485C45"/>
    <w:multiLevelType w:val="hybridMultilevel"/>
    <w:tmpl w:val="0A36238E"/>
    <w:lvl w:ilvl="0" w:tplc="844605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AAC6A">
      <w:start w:val="13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045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845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AEC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D85D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12D9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A2D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7A20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5E277C"/>
    <w:multiLevelType w:val="hybridMultilevel"/>
    <w:tmpl w:val="F17EF002"/>
    <w:lvl w:ilvl="0" w:tplc="089CC4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D4AB26">
      <w:start w:val="13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04A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0648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7034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EB2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EED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4A8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3E3FB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6858BD"/>
    <w:multiLevelType w:val="hybridMultilevel"/>
    <w:tmpl w:val="2370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F6E38"/>
    <w:multiLevelType w:val="hybridMultilevel"/>
    <w:tmpl w:val="3B1CF9A8"/>
    <w:lvl w:ilvl="0" w:tplc="3886E3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043FC">
      <w:start w:val="13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69C9C">
      <w:start w:val="133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202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E37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36A4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8274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471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86E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90D3852"/>
    <w:multiLevelType w:val="hybridMultilevel"/>
    <w:tmpl w:val="A4FE3A00"/>
    <w:lvl w:ilvl="0" w:tplc="71CE77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7A94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CC7A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1E9F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2E7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6AD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3CDB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5082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AE5F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4085CD9"/>
    <w:multiLevelType w:val="hybridMultilevel"/>
    <w:tmpl w:val="54AE1AF6"/>
    <w:lvl w:ilvl="0" w:tplc="9AFE8B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805CC">
      <w:start w:val="133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A43B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A4AB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E6E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EF9E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88AA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FC10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C496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5872AA9"/>
    <w:multiLevelType w:val="hybridMultilevel"/>
    <w:tmpl w:val="8AF45786"/>
    <w:lvl w:ilvl="0" w:tplc="317E35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D61804">
      <w:start w:val="239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C7B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69C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458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9883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6D2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0DA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8B8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BD8199D"/>
    <w:multiLevelType w:val="hybridMultilevel"/>
    <w:tmpl w:val="A4D6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836FD"/>
    <w:multiLevelType w:val="hybridMultilevel"/>
    <w:tmpl w:val="78CCA36C"/>
    <w:lvl w:ilvl="0" w:tplc="E2DCB4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0B808">
      <w:start w:val="13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EE7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C72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4BF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A7B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C27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7817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65D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63"/>
    <w:rsid w:val="00006EA5"/>
    <w:rsid w:val="00061DCB"/>
    <w:rsid w:val="00071213"/>
    <w:rsid w:val="000A5AE9"/>
    <w:rsid w:val="000B60D8"/>
    <w:rsid w:val="00190F9A"/>
    <w:rsid w:val="00234620"/>
    <w:rsid w:val="002417B5"/>
    <w:rsid w:val="0025493E"/>
    <w:rsid w:val="002E1558"/>
    <w:rsid w:val="002E3E5F"/>
    <w:rsid w:val="003371D5"/>
    <w:rsid w:val="00341999"/>
    <w:rsid w:val="00356D82"/>
    <w:rsid w:val="003642C1"/>
    <w:rsid w:val="003D0DB1"/>
    <w:rsid w:val="003E0FC9"/>
    <w:rsid w:val="003E64F8"/>
    <w:rsid w:val="00411D89"/>
    <w:rsid w:val="0044087A"/>
    <w:rsid w:val="004474D3"/>
    <w:rsid w:val="00475345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720ADE"/>
    <w:rsid w:val="007865FE"/>
    <w:rsid w:val="007B035F"/>
    <w:rsid w:val="007D27C2"/>
    <w:rsid w:val="007F0230"/>
    <w:rsid w:val="00830C13"/>
    <w:rsid w:val="00832A82"/>
    <w:rsid w:val="008543E9"/>
    <w:rsid w:val="008635E8"/>
    <w:rsid w:val="008954CC"/>
    <w:rsid w:val="008E594B"/>
    <w:rsid w:val="008E5E04"/>
    <w:rsid w:val="00953C6E"/>
    <w:rsid w:val="009A3FC0"/>
    <w:rsid w:val="009C6211"/>
    <w:rsid w:val="00A2050E"/>
    <w:rsid w:val="00A56063"/>
    <w:rsid w:val="00A723E6"/>
    <w:rsid w:val="00AC71A2"/>
    <w:rsid w:val="00AE7815"/>
    <w:rsid w:val="00B553E2"/>
    <w:rsid w:val="00B70731"/>
    <w:rsid w:val="00BD6FEF"/>
    <w:rsid w:val="00C20DB7"/>
    <w:rsid w:val="00C334D7"/>
    <w:rsid w:val="00C60FD7"/>
    <w:rsid w:val="00CB0F37"/>
    <w:rsid w:val="00CE06E1"/>
    <w:rsid w:val="00D23D40"/>
    <w:rsid w:val="00D653F6"/>
    <w:rsid w:val="00DB793D"/>
    <w:rsid w:val="00DD13B4"/>
    <w:rsid w:val="00DD48FE"/>
    <w:rsid w:val="00E01FA4"/>
    <w:rsid w:val="00E10449"/>
    <w:rsid w:val="00E16373"/>
    <w:rsid w:val="00E36091"/>
    <w:rsid w:val="00E66232"/>
    <w:rsid w:val="00EA0B40"/>
    <w:rsid w:val="00ED6420"/>
    <w:rsid w:val="00EF4719"/>
    <w:rsid w:val="00F1432B"/>
    <w:rsid w:val="00F466AF"/>
    <w:rsid w:val="00F57E9C"/>
    <w:rsid w:val="00F66A08"/>
    <w:rsid w:val="00F718A1"/>
    <w:rsid w:val="00F860BB"/>
    <w:rsid w:val="00F92244"/>
    <w:rsid w:val="00FA0C5A"/>
    <w:rsid w:val="00FC590B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2BE5CE3-955A-43AA-B16F-0195D1D1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52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45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68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9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0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3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3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82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3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3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8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15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28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7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7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9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44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5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1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9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4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1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4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7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98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927D96-2FFF-43A7-9D4C-2FBE8C4A817E}" type="doc">
      <dgm:prSet loTypeId="urn:microsoft.com/office/officeart/2005/8/layout/hList6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0211B01-F3B5-4FEC-AED7-88905B513E53}">
      <dgm:prSet phldrT="[Text]"/>
      <dgm:spPr/>
      <dgm:t>
        <a:bodyPr/>
        <a:lstStyle/>
        <a:p>
          <a:r>
            <a:rPr lang="en-US">
              <a:latin typeface="Teen Light" pitchFamily="2" charset="0"/>
            </a:rPr>
            <a:t>First Crusade:</a:t>
          </a:r>
        </a:p>
        <a:p>
          <a:endParaRPr lang="en-US">
            <a:latin typeface="Teen Light" pitchFamily="2" charset="0"/>
          </a:endParaRPr>
        </a:p>
        <a:p>
          <a:endParaRPr lang="en-US">
            <a:latin typeface="Teen Light" pitchFamily="2" charset="0"/>
          </a:endParaRPr>
        </a:p>
      </dgm:t>
    </dgm:pt>
    <dgm:pt modelId="{D375B999-8A42-40D1-81AE-3B2D20C0A738}" type="parTrans" cxnId="{F5F385EA-AB35-4211-AE8E-E2C9C01467D6}">
      <dgm:prSet/>
      <dgm:spPr/>
      <dgm:t>
        <a:bodyPr/>
        <a:lstStyle/>
        <a:p>
          <a:endParaRPr lang="en-US"/>
        </a:p>
      </dgm:t>
    </dgm:pt>
    <dgm:pt modelId="{218FD03D-72A8-4F9A-A2FE-48A50009D2B8}" type="sibTrans" cxnId="{F5F385EA-AB35-4211-AE8E-E2C9C01467D6}">
      <dgm:prSet/>
      <dgm:spPr/>
      <dgm:t>
        <a:bodyPr/>
        <a:lstStyle/>
        <a:p>
          <a:endParaRPr lang="en-US"/>
        </a:p>
      </dgm:t>
    </dgm:pt>
    <dgm:pt modelId="{BA5CECF1-074C-42FD-9D9D-1871FAA15C5A}">
      <dgm:prSet phldrT="[Text]"/>
      <dgm:spPr/>
      <dgm:t>
        <a:bodyPr/>
        <a:lstStyle/>
        <a:p>
          <a:r>
            <a:rPr lang="en-US">
              <a:latin typeface="Teen Light" pitchFamily="2" charset="0"/>
            </a:rPr>
            <a:t>Second Crusade:</a:t>
          </a:r>
        </a:p>
        <a:p>
          <a:endParaRPr lang="en-US">
            <a:latin typeface="Teen Light" pitchFamily="2" charset="0"/>
          </a:endParaRPr>
        </a:p>
        <a:p>
          <a:endParaRPr lang="en-US">
            <a:latin typeface="Teen Light" pitchFamily="2" charset="0"/>
          </a:endParaRPr>
        </a:p>
      </dgm:t>
    </dgm:pt>
    <dgm:pt modelId="{E1ABD0AF-9346-40A4-90F3-87BF2840D06E}" type="parTrans" cxnId="{5C70EBDA-FC97-4EAC-9220-3C21870C84C9}">
      <dgm:prSet/>
      <dgm:spPr/>
      <dgm:t>
        <a:bodyPr/>
        <a:lstStyle/>
        <a:p>
          <a:endParaRPr lang="en-US"/>
        </a:p>
      </dgm:t>
    </dgm:pt>
    <dgm:pt modelId="{E2F895C7-C20C-4DAA-80D4-69F7C92D02C1}" type="sibTrans" cxnId="{5C70EBDA-FC97-4EAC-9220-3C21870C84C9}">
      <dgm:prSet/>
      <dgm:spPr/>
      <dgm:t>
        <a:bodyPr/>
        <a:lstStyle/>
        <a:p>
          <a:endParaRPr lang="en-US"/>
        </a:p>
      </dgm:t>
    </dgm:pt>
    <dgm:pt modelId="{94332C41-CB15-461C-9ABC-9BDA80E86892}">
      <dgm:prSet phldrT="[Text]"/>
      <dgm:spPr/>
      <dgm:t>
        <a:bodyPr/>
        <a:lstStyle/>
        <a:p>
          <a:r>
            <a:rPr lang="en-US">
              <a:latin typeface="Teen Light" pitchFamily="2" charset="0"/>
            </a:rPr>
            <a:t>Third Crusade:</a:t>
          </a:r>
        </a:p>
        <a:p>
          <a:endParaRPr lang="en-US">
            <a:latin typeface="Teen Light" pitchFamily="2" charset="0"/>
          </a:endParaRPr>
        </a:p>
        <a:p>
          <a:endParaRPr lang="en-US">
            <a:latin typeface="Teen Light" pitchFamily="2" charset="0"/>
          </a:endParaRPr>
        </a:p>
      </dgm:t>
    </dgm:pt>
    <dgm:pt modelId="{7DCF264F-F067-4CA7-B0A7-1AD6D9470E1B}" type="parTrans" cxnId="{FA1292DB-6260-4DB5-8D32-96B4643E1ACD}">
      <dgm:prSet/>
      <dgm:spPr/>
      <dgm:t>
        <a:bodyPr/>
        <a:lstStyle/>
        <a:p>
          <a:endParaRPr lang="en-US"/>
        </a:p>
      </dgm:t>
    </dgm:pt>
    <dgm:pt modelId="{1875AEEE-9515-4893-B1F4-69B3CDA47A35}" type="sibTrans" cxnId="{FA1292DB-6260-4DB5-8D32-96B4643E1ACD}">
      <dgm:prSet/>
      <dgm:spPr/>
      <dgm:t>
        <a:bodyPr/>
        <a:lstStyle/>
        <a:p>
          <a:endParaRPr lang="en-US"/>
        </a:p>
      </dgm:t>
    </dgm:pt>
    <dgm:pt modelId="{3D0E02E5-EEAD-4F69-82B8-AD210FE9EDC4}" type="pres">
      <dgm:prSet presAssocID="{1A927D96-2FFF-43A7-9D4C-2FBE8C4A817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DA63274-47B3-461C-AA21-1857F588E7A9}" type="pres">
      <dgm:prSet presAssocID="{00211B01-F3B5-4FEC-AED7-88905B513E53}" presName="node" presStyleLbl="node1" presStyleIdx="0" presStyleCnt="3" custScaleX="1037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722CDC-2059-4DE6-88CD-F53CF62C39B7}" type="pres">
      <dgm:prSet presAssocID="{218FD03D-72A8-4F9A-A2FE-48A50009D2B8}" presName="sibTrans" presStyleCnt="0"/>
      <dgm:spPr/>
    </dgm:pt>
    <dgm:pt modelId="{092350B1-5EA1-4B7C-9D80-18F901C33F9F}" type="pres">
      <dgm:prSet presAssocID="{BA5CECF1-074C-42FD-9D9D-1871FAA15C5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560802-4166-4F19-81B1-85BD63BA1486}" type="pres">
      <dgm:prSet presAssocID="{E2F895C7-C20C-4DAA-80D4-69F7C92D02C1}" presName="sibTrans" presStyleCnt="0"/>
      <dgm:spPr/>
    </dgm:pt>
    <dgm:pt modelId="{69DF3106-F17E-4953-B9F0-C70EB06F79D7}" type="pres">
      <dgm:prSet presAssocID="{94332C41-CB15-461C-9ABC-9BDA80E8689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C70EBDA-FC97-4EAC-9220-3C21870C84C9}" srcId="{1A927D96-2FFF-43A7-9D4C-2FBE8C4A817E}" destId="{BA5CECF1-074C-42FD-9D9D-1871FAA15C5A}" srcOrd="1" destOrd="0" parTransId="{E1ABD0AF-9346-40A4-90F3-87BF2840D06E}" sibTransId="{E2F895C7-C20C-4DAA-80D4-69F7C92D02C1}"/>
    <dgm:cxn modelId="{0F1EAC6C-8A15-4830-80AF-BDC290603D6F}" type="presOf" srcId="{1A927D96-2FFF-43A7-9D4C-2FBE8C4A817E}" destId="{3D0E02E5-EEAD-4F69-82B8-AD210FE9EDC4}" srcOrd="0" destOrd="0" presId="urn:microsoft.com/office/officeart/2005/8/layout/hList6"/>
    <dgm:cxn modelId="{FA1292DB-6260-4DB5-8D32-96B4643E1ACD}" srcId="{1A927D96-2FFF-43A7-9D4C-2FBE8C4A817E}" destId="{94332C41-CB15-461C-9ABC-9BDA80E86892}" srcOrd="2" destOrd="0" parTransId="{7DCF264F-F067-4CA7-B0A7-1AD6D9470E1B}" sibTransId="{1875AEEE-9515-4893-B1F4-69B3CDA47A35}"/>
    <dgm:cxn modelId="{16AFD36A-5225-4435-BE41-482E0697F0BC}" type="presOf" srcId="{BA5CECF1-074C-42FD-9D9D-1871FAA15C5A}" destId="{092350B1-5EA1-4B7C-9D80-18F901C33F9F}" srcOrd="0" destOrd="0" presId="urn:microsoft.com/office/officeart/2005/8/layout/hList6"/>
    <dgm:cxn modelId="{F5F385EA-AB35-4211-AE8E-E2C9C01467D6}" srcId="{1A927D96-2FFF-43A7-9D4C-2FBE8C4A817E}" destId="{00211B01-F3B5-4FEC-AED7-88905B513E53}" srcOrd="0" destOrd="0" parTransId="{D375B999-8A42-40D1-81AE-3B2D20C0A738}" sibTransId="{218FD03D-72A8-4F9A-A2FE-48A50009D2B8}"/>
    <dgm:cxn modelId="{794C4B6C-E5F1-4626-84D9-AF600D257577}" type="presOf" srcId="{00211B01-F3B5-4FEC-AED7-88905B513E53}" destId="{8DA63274-47B3-461C-AA21-1857F588E7A9}" srcOrd="0" destOrd="0" presId="urn:microsoft.com/office/officeart/2005/8/layout/hList6"/>
    <dgm:cxn modelId="{047D96B3-ECB3-4D87-B1F7-A9AD525FAAB3}" type="presOf" srcId="{94332C41-CB15-461C-9ABC-9BDA80E86892}" destId="{69DF3106-F17E-4953-B9F0-C70EB06F79D7}" srcOrd="0" destOrd="0" presId="urn:microsoft.com/office/officeart/2005/8/layout/hList6"/>
    <dgm:cxn modelId="{ED8B8DA1-F973-4807-918E-CFD9FADAB652}" type="presParOf" srcId="{3D0E02E5-EEAD-4F69-82B8-AD210FE9EDC4}" destId="{8DA63274-47B3-461C-AA21-1857F588E7A9}" srcOrd="0" destOrd="0" presId="urn:microsoft.com/office/officeart/2005/8/layout/hList6"/>
    <dgm:cxn modelId="{2BE51BE1-C53A-4E81-B4F9-475934738C68}" type="presParOf" srcId="{3D0E02E5-EEAD-4F69-82B8-AD210FE9EDC4}" destId="{C7722CDC-2059-4DE6-88CD-F53CF62C39B7}" srcOrd="1" destOrd="0" presId="urn:microsoft.com/office/officeart/2005/8/layout/hList6"/>
    <dgm:cxn modelId="{8A26C6BE-4797-4211-8DE8-731536E9F96A}" type="presParOf" srcId="{3D0E02E5-EEAD-4F69-82B8-AD210FE9EDC4}" destId="{092350B1-5EA1-4B7C-9D80-18F901C33F9F}" srcOrd="2" destOrd="0" presId="urn:microsoft.com/office/officeart/2005/8/layout/hList6"/>
    <dgm:cxn modelId="{15974678-18E6-4C59-BFB0-7D27DCE68664}" type="presParOf" srcId="{3D0E02E5-EEAD-4F69-82B8-AD210FE9EDC4}" destId="{D4560802-4166-4F19-81B1-85BD63BA1486}" srcOrd="3" destOrd="0" presId="urn:microsoft.com/office/officeart/2005/8/layout/hList6"/>
    <dgm:cxn modelId="{E4389126-EBFB-4E23-975C-7A991F7326CA}" type="presParOf" srcId="{3D0E02E5-EEAD-4F69-82B8-AD210FE9EDC4}" destId="{69DF3106-F17E-4953-B9F0-C70EB06F79D7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A63274-47B3-461C-AA21-1857F588E7A9}">
      <dsp:nvSpPr>
        <dsp:cNvPr id="0" name=""/>
        <dsp:cNvSpPr/>
      </dsp:nvSpPr>
      <dsp:spPr>
        <a:xfrm rot="16200000">
          <a:off x="182860" y="-180405"/>
          <a:ext cx="1590675" cy="1951485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0" tIns="0" rIns="10318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een Light" pitchFamily="2" charset="0"/>
            </a:rPr>
            <a:t>First Crusade: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Teen Light" pitchFamily="2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Teen Light" pitchFamily="2" charset="0"/>
          </a:endParaRPr>
        </a:p>
      </dsp:txBody>
      <dsp:txXfrm rot="5400000">
        <a:off x="2455" y="318135"/>
        <a:ext cx="1951485" cy="954405"/>
      </dsp:txXfrm>
    </dsp:sp>
    <dsp:sp modelId="{092350B1-5EA1-4B7C-9D80-18F901C33F9F}">
      <dsp:nvSpPr>
        <dsp:cNvPr id="0" name=""/>
        <dsp:cNvSpPr/>
      </dsp:nvSpPr>
      <dsp:spPr>
        <a:xfrm rot="16200000">
          <a:off x="2240232" y="-145209"/>
          <a:ext cx="1590675" cy="1881094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0" tIns="0" rIns="10318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een Light" pitchFamily="2" charset="0"/>
            </a:rPr>
            <a:t>Second Crusade: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Teen Light" pitchFamily="2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Teen Light" pitchFamily="2" charset="0"/>
          </a:endParaRPr>
        </a:p>
      </dsp:txBody>
      <dsp:txXfrm rot="5400000">
        <a:off x="2095023" y="318135"/>
        <a:ext cx="1881094" cy="954405"/>
      </dsp:txXfrm>
    </dsp:sp>
    <dsp:sp modelId="{69DF3106-F17E-4953-B9F0-C70EB06F79D7}">
      <dsp:nvSpPr>
        <dsp:cNvPr id="0" name=""/>
        <dsp:cNvSpPr/>
      </dsp:nvSpPr>
      <dsp:spPr>
        <a:xfrm rot="16200000">
          <a:off x="4262409" y="-145209"/>
          <a:ext cx="1590675" cy="1881094"/>
        </a:xfrm>
        <a:prstGeom prst="flowChartManualOperati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0" tIns="0" rIns="10318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een Light" pitchFamily="2" charset="0"/>
            </a:rPr>
            <a:t>Third Crusade: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Teen Light" pitchFamily="2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>
            <a:latin typeface="Teen Light" pitchFamily="2" charset="0"/>
          </a:endParaRPr>
        </a:p>
      </dsp:txBody>
      <dsp:txXfrm rot="5400000">
        <a:off x="4117200" y="318135"/>
        <a:ext cx="1881094" cy="954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Greg Halkuff</cp:lastModifiedBy>
  <cp:revision>2</cp:revision>
  <cp:lastPrinted>2015-09-29T15:12:00Z</cp:lastPrinted>
  <dcterms:created xsi:type="dcterms:W3CDTF">2015-09-29T16:00:00Z</dcterms:created>
  <dcterms:modified xsi:type="dcterms:W3CDTF">2015-09-29T16:00:00Z</dcterms:modified>
</cp:coreProperties>
</file>